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026" w:rsidRPr="00484917" w:rsidRDefault="005C4026" w:rsidP="005C4026">
      <w:pPr>
        <w:spacing w:after="0"/>
        <w:jc w:val="center"/>
        <w:rPr>
          <w:rFonts w:ascii="Times New Roman" w:hAnsi="Times New Roman" w:cs="Times New Roman"/>
          <w:b/>
        </w:rPr>
      </w:pPr>
      <w:r w:rsidRPr="00484917">
        <w:rPr>
          <w:rFonts w:ascii="Times New Roman" w:hAnsi="Times New Roman" w:cs="Times New Roman"/>
          <w:b/>
        </w:rPr>
        <w:t>PLAN WYWOZU ODPADÓW</w:t>
      </w:r>
    </w:p>
    <w:p w:rsidR="005C4026" w:rsidRPr="00484917" w:rsidRDefault="00EE14B3" w:rsidP="005C402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KASINKA MAŁA</w:t>
      </w:r>
    </w:p>
    <w:p w:rsidR="004E485B" w:rsidRPr="007C74B4" w:rsidRDefault="004E485B" w:rsidP="005C4026">
      <w:pPr>
        <w:spacing w:after="0"/>
        <w:rPr>
          <w:rFonts w:ascii="Times New Roman" w:hAnsi="Times New Roman" w:cs="Times New Roman"/>
          <w:b/>
          <w:i/>
          <w:sz w:val="10"/>
          <w:u w:val="single"/>
        </w:rPr>
      </w:pPr>
    </w:p>
    <w:p w:rsidR="005C4026" w:rsidRPr="00484917" w:rsidRDefault="003538CF" w:rsidP="005C4026">
      <w:pPr>
        <w:spacing w:after="0"/>
        <w:ind w:firstLine="708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ROK 2022</w:t>
      </w:r>
    </w:p>
    <w:p w:rsidR="004C58A6" w:rsidRPr="007C74B4" w:rsidRDefault="004C58A6" w:rsidP="005C4026">
      <w:pPr>
        <w:spacing w:after="0"/>
        <w:ind w:firstLine="708"/>
        <w:rPr>
          <w:rFonts w:ascii="Times New Roman" w:hAnsi="Times New Roman" w:cs="Times New Roman"/>
          <w:b/>
          <w:i/>
          <w:sz w:val="8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6546A7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6546A7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2AF" w:rsidRPr="00725F82" w:rsidTr="009F32AF">
        <w:tc>
          <w:tcPr>
            <w:tcW w:w="1841" w:type="dxa"/>
            <w:tcBorders>
              <w:right w:val="single" w:sz="4" w:space="0" w:color="auto"/>
            </w:tcBorders>
          </w:tcPr>
          <w:p w:rsidR="009F32AF" w:rsidRPr="00725F82" w:rsidRDefault="009F32AF" w:rsidP="009F32AF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32AF" w:rsidRPr="00725F82" w:rsidRDefault="00EE14B3" w:rsidP="003538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9F32AF" w:rsidRPr="00725F82" w:rsidRDefault="009F32AF" w:rsidP="003538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9FB" w:rsidRPr="00725F82" w:rsidTr="009F32AF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EE14B3" w:rsidP="00561D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  <w:tr w:rsidR="00F019FB" w:rsidRPr="00725F82" w:rsidTr="009F32AF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F019FB" w:rsidRDefault="00F019FB" w:rsidP="00AD3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F019FB" w:rsidRPr="00725F82" w:rsidRDefault="00EE14B3" w:rsidP="00AD3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</w:t>
            </w:r>
            <w:r w:rsidR="003538CF">
              <w:rPr>
                <w:rFonts w:ascii="Times New Roman" w:hAnsi="Times New Roman" w:cs="Times New Roman"/>
              </w:rPr>
              <w:t>.2022</w:t>
            </w:r>
          </w:p>
        </w:tc>
      </w:tr>
    </w:tbl>
    <w:p w:rsidR="00885F63" w:rsidRPr="007C74B4" w:rsidRDefault="00885F63" w:rsidP="00885F63">
      <w:pPr>
        <w:rPr>
          <w:rFonts w:ascii="Times New Roman" w:hAnsi="Times New Roman" w:cs="Times New Roman"/>
          <w:sz w:val="2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484917" w:rsidRPr="007C74B4" w:rsidRDefault="007C74B4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484917" w:rsidRPr="00971E0D" w:rsidRDefault="00484917" w:rsidP="00885F63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990DEF" w:rsidRPr="00484917" w:rsidRDefault="00990DEF" w:rsidP="00990DEF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84917">
        <w:rPr>
          <w:rFonts w:ascii="Times New Roman" w:hAnsi="Times New Roman" w:cs="Times New Roman"/>
          <w:b/>
          <w:szCs w:val="20"/>
        </w:rPr>
        <w:lastRenderedPageBreak/>
        <w:t>PLAN WYWOZU ODPADÓW</w:t>
      </w:r>
    </w:p>
    <w:p w:rsidR="00EE14B3" w:rsidRPr="00484917" w:rsidRDefault="00EE14B3" w:rsidP="00EE14B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KASINKA MAŁA</w:t>
      </w:r>
    </w:p>
    <w:p w:rsidR="00990DEF" w:rsidRPr="009975F2" w:rsidRDefault="00990DEF" w:rsidP="00990DEF">
      <w:pPr>
        <w:spacing w:after="0"/>
        <w:rPr>
          <w:rFonts w:ascii="Times New Roman" w:hAnsi="Times New Roman" w:cs="Times New Roman"/>
          <w:b/>
          <w:i/>
          <w:sz w:val="10"/>
          <w:szCs w:val="20"/>
          <w:u w:val="single"/>
        </w:rPr>
      </w:pPr>
    </w:p>
    <w:p w:rsidR="00990DEF" w:rsidRDefault="003538CF" w:rsidP="00990DEF">
      <w:pPr>
        <w:spacing w:after="0"/>
        <w:ind w:firstLine="708"/>
        <w:rPr>
          <w:rFonts w:ascii="Times New Roman" w:hAnsi="Times New Roman" w:cs="Times New Roman"/>
          <w:b/>
          <w:i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t>ROK 2022</w:t>
      </w:r>
    </w:p>
    <w:p w:rsidR="00561D63" w:rsidRPr="00561D63" w:rsidRDefault="00561D63" w:rsidP="00990DEF">
      <w:pPr>
        <w:spacing w:after="0"/>
        <w:ind w:firstLine="708"/>
        <w:rPr>
          <w:rFonts w:ascii="Times New Roman" w:hAnsi="Times New Roman" w:cs="Times New Roman"/>
          <w:b/>
          <w:i/>
          <w:sz w:val="8"/>
          <w:szCs w:val="20"/>
          <w:u w:val="single"/>
        </w:rPr>
      </w:pPr>
    </w:p>
    <w:tbl>
      <w:tblPr>
        <w:tblStyle w:val="Tabela-Siatka"/>
        <w:tblW w:w="3782" w:type="dxa"/>
        <w:tblInd w:w="1674" w:type="dxa"/>
        <w:tblLook w:val="04A0" w:firstRow="1" w:lastRow="0" w:firstColumn="1" w:lastColumn="0" w:noHBand="0" w:noVBand="1"/>
      </w:tblPr>
      <w:tblGrid>
        <w:gridCol w:w="1841"/>
        <w:gridCol w:w="971"/>
        <w:gridCol w:w="970"/>
      </w:tblGrid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6546A7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6546A7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8CF" w:rsidRPr="00725F82" w:rsidTr="00561D63">
        <w:tc>
          <w:tcPr>
            <w:tcW w:w="1841" w:type="dxa"/>
            <w:tcBorders>
              <w:right w:val="single" w:sz="4" w:space="0" w:color="auto"/>
            </w:tcBorders>
          </w:tcPr>
          <w:p w:rsidR="003538CF" w:rsidRPr="00725F82" w:rsidRDefault="003538CF" w:rsidP="00601236">
            <w:pPr>
              <w:rPr>
                <w:rFonts w:ascii="Times New Roman" w:hAnsi="Times New Roman" w:cs="Times New Roman"/>
              </w:rPr>
            </w:pPr>
            <w:r w:rsidRPr="00725F82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vAlign w:val="center"/>
          </w:tcPr>
          <w:p w:rsidR="003538CF" w:rsidRPr="00725F82" w:rsidRDefault="003538CF" w:rsidP="00045D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4B3" w:rsidRPr="00725F82" w:rsidTr="00561D63">
        <w:tc>
          <w:tcPr>
            <w:tcW w:w="1841" w:type="dxa"/>
            <w:vMerge w:val="restart"/>
            <w:tcBorders>
              <w:right w:val="single" w:sz="4" w:space="0" w:color="auto"/>
            </w:tcBorders>
          </w:tcPr>
          <w:p w:rsidR="00EE14B3" w:rsidRDefault="00EE14B3" w:rsidP="00601236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</w:rPr>
              <w:t>Odpady wielkogabarytowe</w:t>
            </w: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EE14B3" w:rsidRPr="00725F82" w:rsidRDefault="003538CF" w:rsidP="0045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17.03.2022</w:t>
            </w:r>
          </w:p>
        </w:tc>
      </w:tr>
      <w:tr w:rsidR="00EE14B3" w:rsidRPr="00725F82" w:rsidTr="00561D63">
        <w:tc>
          <w:tcPr>
            <w:tcW w:w="1841" w:type="dxa"/>
            <w:vMerge/>
            <w:tcBorders>
              <w:right w:val="single" w:sz="4" w:space="0" w:color="auto"/>
            </w:tcBorders>
          </w:tcPr>
          <w:p w:rsidR="00EE14B3" w:rsidRDefault="00EE14B3" w:rsidP="00561D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gridSpan w:val="2"/>
            <w:tcBorders>
              <w:left w:val="single" w:sz="4" w:space="0" w:color="auto"/>
            </w:tcBorders>
            <w:vAlign w:val="center"/>
          </w:tcPr>
          <w:p w:rsidR="00EE14B3" w:rsidRPr="00725F82" w:rsidRDefault="003538CF" w:rsidP="004524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  <w:bookmarkStart w:id="0" w:name="_GoBack"/>
            <w:bookmarkEnd w:id="0"/>
          </w:p>
        </w:tc>
      </w:tr>
    </w:tbl>
    <w:p w:rsidR="001439FF" w:rsidRDefault="001439FF" w:rsidP="003538CF">
      <w:pPr>
        <w:spacing w:after="0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ind w:left="284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W każdym z podanych terminów odbędzie się odbiór odpadów komunalnych (worki czarne, pojemniki), bioodpadów a także szkło, plastik, metal, papier, tektura, opakowania wielomateriałowe</w:t>
      </w:r>
    </w:p>
    <w:p w:rsidR="003538CF" w:rsidRPr="007C74B4" w:rsidRDefault="003538CF" w:rsidP="003538CF">
      <w:pPr>
        <w:spacing w:after="0"/>
        <w:ind w:left="868"/>
        <w:rPr>
          <w:rFonts w:ascii="Times New Roman" w:hAnsi="Times New Roman" w:cs="Times New Roman"/>
          <w:sz w:val="20"/>
          <w:szCs w:val="24"/>
        </w:rPr>
      </w:pP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UWAGA !                                                                                                                        </w:t>
      </w:r>
    </w:p>
    <w:p w:rsidR="003538C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sz w:val="20"/>
          <w:szCs w:val="20"/>
        </w:rPr>
        <w:t xml:space="preserve"> ODPADY NALEŻY WYSTAWIĆ W DNIU WYWOZU MAKSYMALNIE                          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DO GODZ. 7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  <w:vertAlign w:val="superscript"/>
        </w:rPr>
        <w:t>00</w:t>
      </w:r>
      <w:r w:rsidRPr="00F019FB">
        <w:rPr>
          <w:rFonts w:ascii="Times New Roman" w:hAnsi="Times New Roman" w:cs="Times New Roman"/>
          <w:sz w:val="20"/>
          <w:szCs w:val="20"/>
        </w:rPr>
        <w:t xml:space="preserve"> !</w:t>
      </w:r>
    </w:p>
    <w:p w:rsidR="003538CF" w:rsidRPr="007C74B4" w:rsidRDefault="003538CF" w:rsidP="003538CF">
      <w:pPr>
        <w:spacing w:after="0"/>
        <w:jc w:val="center"/>
        <w:rPr>
          <w:rFonts w:ascii="Times New Roman" w:hAnsi="Times New Roman" w:cs="Times New Roman"/>
          <w:sz w:val="12"/>
          <w:szCs w:val="20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>PROSZĘ O WYSTAWIANIE PEŁNYCH I ZAWIĄZANYCH WORKÓW</w:t>
      </w:r>
    </w:p>
    <w:p w:rsidR="003538CF" w:rsidRDefault="003538CF" w:rsidP="003538CF">
      <w:pPr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975F2">
        <w:rPr>
          <w:rFonts w:ascii="Times New Roman" w:hAnsi="Times New Roman" w:cs="Times New Roman"/>
          <w:b/>
          <w:sz w:val="20"/>
          <w:szCs w:val="20"/>
          <w:u w:val="single"/>
        </w:rPr>
        <w:t>Punkt Selektywnej Zbiórki Odpadów (PSZOK) – INFORMACJA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Do punktu można dostarczać odpady posegregowane (worki kolorowe) oraz odpady wielkogabarytowe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 xml:space="preserve">Punkt będzie czynny w siedzibie firmy: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9975F2">
        <w:rPr>
          <w:rFonts w:ascii="Times New Roman" w:hAnsi="Times New Roman" w:cs="Times New Roman"/>
          <w:sz w:val="20"/>
          <w:szCs w:val="20"/>
        </w:rPr>
        <w:t>Traszkan</w:t>
      </w:r>
      <w:proofErr w:type="spellEnd"/>
      <w:r w:rsidRPr="009975F2">
        <w:rPr>
          <w:rFonts w:ascii="Times New Roman" w:hAnsi="Times New Roman" w:cs="Times New Roman"/>
          <w:sz w:val="20"/>
          <w:szCs w:val="20"/>
        </w:rPr>
        <w:t xml:space="preserve">, Zegartowice 105, 32-415 Raciechowice </w:t>
      </w:r>
    </w:p>
    <w:p w:rsidR="003538CF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godzinach: od poniedziałku do piątku – 9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-17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9975F2" w:rsidRDefault="003538CF" w:rsidP="003538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975F2">
        <w:rPr>
          <w:rFonts w:ascii="Times New Roman" w:hAnsi="Times New Roman" w:cs="Times New Roman"/>
          <w:sz w:val="20"/>
          <w:szCs w:val="20"/>
        </w:rPr>
        <w:t>w soboty – 8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  <w:r w:rsidRPr="009975F2">
        <w:rPr>
          <w:rFonts w:ascii="Times New Roman" w:hAnsi="Times New Roman" w:cs="Times New Roman"/>
          <w:sz w:val="20"/>
          <w:szCs w:val="20"/>
        </w:rPr>
        <w:t>-12</w:t>
      </w:r>
      <w:r w:rsidRPr="009975F2">
        <w:rPr>
          <w:rFonts w:ascii="Times New Roman" w:hAnsi="Times New Roman" w:cs="Times New Roman"/>
          <w:sz w:val="20"/>
          <w:szCs w:val="20"/>
          <w:vertAlign w:val="superscript"/>
        </w:rPr>
        <w:t>00</w:t>
      </w:r>
    </w:p>
    <w:p w:rsidR="009975F2" w:rsidRPr="007C74B4" w:rsidRDefault="009975F2" w:rsidP="00E219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</w:p>
    <w:p w:rsidR="009975F2" w:rsidRPr="00971E0D" w:rsidRDefault="009975F2" w:rsidP="009975F2">
      <w:pPr>
        <w:spacing w:after="0"/>
        <w:jc w:val="center"/>
        <w:rPr>
          <w:rFonts w:ascii="Times New Roman" w:hAnsi="Times New Roman" w:cs="Times New Roman"/>
          <w:b/>
          <w:sz w:val="12"/>
          <w:szCs w:val="20"/>
          <w:u w:val="single"/>
        </w:rPr>
      </w:pPr>
    </w:p>
    <w:p w:rsidR="003538CF" w:rsidRPr="00F019FB" w:rsidRDefault="003538CF" w:rsidP="003538C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WAŻNA </w:t>
      </w:r>
      <w:r w:rsidRPr="00F019FB">
        <w:rPr>
          <w:rFonts w:ascii="Times New Roman" w:hAnsi="Times New Roman" w:cs="Times New Roman"/>
          <w:b/>
          <w:sz w:val="20"/>
          <w:szCs w:val="20"/>
          <w:u w:val="single"/>
        </w:rPr>
        <w:t xml:space="preserve">INFORMACJA!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Odbiór odpadów wielkogabarytowych będzie odbywał się od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zgłoszonej nieruchomości</w:t>
      </w:r>
      <w:r w:rsidRPr="003D583F">
        <w:rPr>
          <w:rFonts w:ascii="Times New Roman" w:hAnsi="Times New Roman" w:cs="Times New Roman"/>
          <w:sz w:val="20"/>
          <w:szCs w:val="20"/>
        </w:rPr>
        <w:t xml:space="preserve">, w terminach podanych w tabeli powyżej. </w:t>
      </w:r>
    </w:p>
    <w:p w:rsidR="003538CF" w:rsidRPr="003D583F" w:rsidRDefault="003538CF" w:rsidP="003538C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D583F">
        <w:rPr>
          <w:rFonts w:ascii="Times New Roman" w:hAnsi="Times New Roman" w:cs="Times New Roman"/>
          <w:sz w:val="20"/>
          <w:szCs w:val="20"/>
        </w:rPr>
        <w:t xml:space="preserve">Odpady prosimy </w:t>
      </w:r>
      <w:r w:rsidRPr="003D583F">
        <w:rPr>
          <w:rFonts w:ascii="Times New Roman" w:hAnsi="Times New Roman" w:cs="Times New Roman"/>
          <w:b/>
          <w:sz w:val="20"/>
          <w:szCs w:val="20"/>
          <w:u w:val="single"/>
        </w:rPr>
        <w:t>wystawiać przed posesję</w:t>
      </w:r>
      <w:r w:rsidRPr="003D583F">
        <w:rPr>
          <w:rFonts w:ascii="Times New Roman" w:hAnsi="Times New Roman" w:cs="Times New Roman"/>
          <w:sz w:val="20"/>
          <w:szCs w:val="20"/>
        </w:rPr>
        <w:t xml:space="preserve"> w miejscu wystawki odpadów komunalnych oraz segregowanych (</w:t>
      </w:r>
      <w:r w:rsidRPr="003D583F">
        <w:rPr>
          <w:rFonts w:ascii="Times New Roman" w:hAnsi="Times New Roman" w:cs="Times New Roman"/>
          <w:sz w:val="20"/>
          <w:szCs w:val="20"/>
          <w:u w:val="single"/>
        </w:rPr>
        <w:t>nie na terenie posesji</w:t>
      </w:r>
      <w:r w:rsidRPr="003D583F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t>Jak prawidłowo segregować odpady!</w:t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b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ŻÓŁTY - plastik, metal, tekstylia, opakowania wielomateriałowe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(plastikowe butelki po napojach, środkach czystości, środkach do prania, kosmetykach, plastikowe opakowania po produktach spożywczych, metalowe puszki, kartony z mleka, śmietany, soku, stare buty, ubrania, folie, reklamówki jednorazowe, parasol, wycieraczki do butów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, styropian opakowaniowy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ZIELONY - szkło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(słoiki, butelki, szklane opakowania po kosmetykach, opakowania szklane po napojach i żywności)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WOREK BRĄZOWY- bioodpady 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(odpady kuchenne, skorupki jaj, resztki owoców, warzyw, filtry do kawy i herbaty, kwiaty, pozostałości roślin, trawa, liście, papierowe chusteczki, serwetki, właściciele którzy posiadają kompostownik nie podlegają obowiązkowi oddawania odpadów zielonych i biodegradowalnych)</w:t>
      </w:r>
    </w:p>
    <w:p w:rsidR="003538CF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 CZERWONY- odpady niebezpieczne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(baterie, akumulatory, żarówki, świetlówki,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puste opakowania po farbach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, pojemniki po aerozolach, przeterminowane leki)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– będą odbierane </w:t>
      </w:r>
      <w:r w:rsidRPr="00A27152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WYŁACZNIE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terminie odbioru odpadów wielkogabarytowych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WOREK/POJEMNIK CZARNY - odpady pozostałe po segregacji</w:t>
      </w:r>
    </w:p>
    <w:p w:rsidR="003538CF" w:rsidRPr="00F019FB" w:rsidRDefault="003538CF" w:rsidP="003538CF">
      <w:pPr>
        <w:suppressAutoHyphens/>
        <w:autoSpaceDE w:val="0"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(worki z odkurzacza, artykuły higieniczne, niedopałki papierosów, lustra, szkło płaskie, ceramika, popiół z węgl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a, pampersy, tacki styropianowe</w:t>
      </w:r>
      <w:r w:rsidRPr="00F019FB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</w:p>
    <w:p w:rsidR="003538CF" w:rsidRPr="00F019FB" w:rsidRDefault="003538CF" w:rsidP="003538CF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>WOREK NIEBIESKI – papier</w:t>
      </w:r>
      <w:r w:rsidRPr="00F019FB">
        <w:rPr>
          <w:rFonts w:ascii="Times New Roman" w:eastAsia="Calibri" w:hAnsi="Times New Roman" w:cs="Times New Roman"/>
          <w:sz w:val="20"/>
          <w:szCs w:val="20"/>
        </w:rPr>
        <w:t xml:space="preserve"> (odpady opakowaniowe z papieru i odpady opakowaniowe z tektury, papier,  w szczególności  makulatura, gazety, kartony)</w:t>
      </w:r>
    </w:p>
    <w:p w:rsidR="003538CF" w:rsidRPr="00F019FB" w:rsidRDefault="003538CF" w:rsidP="003538CF">
      <w:pPr>
        <w:suppressAutoHyphens/>
        <w:autoSpaceDN w:val="0"/>
        <w:spacing w:line="240" w:lineRule="auto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F019FB">
        <w:rPr>
          <w:rFonts w:ascii="Times New Roman" w:eastAsia="Calibri" w:hAnsi="Times New Roman" w:cs="Times New Roman"/>
          <w:sz w:val="20"/>
          <w:szCs w:val="20"/>
        </w:rPr>
        <w:t>W okresie grzewczym, tj. od października do marca danego roku obowiązywać będzie dodatkowy wzmocniony worek – czarny wyłącznie na popiół. Poza okresem grzewczym popiół będzie można oddać jak dotychczas, do worka czarnego – oznakowanego jako odpady pozostałe po segregacji.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</w:pPr>
      <w:r w:rsidRPr="00F019FB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ODPADY BUDOWLANE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 xml:space="preserve"> i OPONY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budowlano-remontowe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w ilości do 1m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>i opony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 (max. 4 sztuki) odbierane będą 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raz w roku na jesień sprzed posesji</w:t>
      </w:r>
      <w:r w:rsidRPr="003D583F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w terminie odbioru odpadów wielkogabarytowych. </w:t>
      </w: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3538CF" w:rsidRPr="003D583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Odpady budowlano – remontowe 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</w:rPr>
        <w:t>w ilości powyżej 1m</w:t>
      </w:r>
      <w:r w:rsidRPr="003D583F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3D583F">
        <w:rPr>
          <w:rFonts w:ascii="Times New Roman" w:eastAsia="Times New Roman" w:hAnsi="Times New Roman" w:cs="Times New Roman"/>
          <w:sz w:val="20"/>
          <w:szCs w:val="20"/>
        </w:rPr>
        <w:t xml:space="preserve">odbierane będą po indywidualnym zgłoszeniu do operatora, po wcześniejszym zamówieniu przez właściciela nieruchomości odpowiedniego kontenera według cennika obowiązującego 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W</w:t>
      </w:r>
      <w:r w:rsidRPr="00F019FB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ypożyczenie kontenerów na odpady budowlane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– dostępne pojemniki :7m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3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i 5m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</w:p>
    <w:p w:rsidR="003538CF" w:rsidRPr="00F019FB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</w:p>
    <w:p w:rsidR="003538CF" w:rsidRDefault="003538CF" w:rsidP="003538C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CENNIK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: pojemnik 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7m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- 1300zł (do 1500kg)</w:t>
      </w:r>
    </w:p>
    <w:p w:rsidR="003538CF" w:rsidRDefault="003538CF" w:rsidP="003538CF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     </w:t>
      </w:r>
      <w:r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pojemnik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5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m</w:t>
      </w:r>
      <w:r w:rsidRPr="00F019FB"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– 990zł  (do 750kg)</w:t>
      </w: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Default="003538CF" w:rsidP="003538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tel. kont. 122715117 – </w:t>
      </w:r>
      <w:proofErr w:type="spellStart"/>
      <w:r w:rsidRPr="00F019FB">
        <w:rPr>
          <w:rFonts w:ascii="Times New Roman" w:eastAsia="Calibri" w:hAnsi="Times New Roman" w:cs="Times New Roman"/>
          <w:b/>
          <w:sz w:val="20"/>
          <w:szCs w:val="20"/>
        </w:rPr>
        <w:t>Traszkan</w:t>
      </w:r>
      <w:proofErr w:type="spellEnd"/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w godzinach od 8 do 17</w:t>
      </w:r>
    </w:p>
    <w:p w:rsidR="003538CF" w:rsidRPr="00F019FB" w:rsidRDefault="003538CF" w:rsidP="003538CF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tel. kont. 183310009, wew. 121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 xml:space="preserve">  - Urząd Gminy Mszana Dolna w godz. od 7:30do 15:30</w:t>
      </w:r>
      <w:r w:rsidRPr="00F019FB">
        <w:rPr>
          <w:rFonts w:ascii="Times New Roman" w:eastAsia="Calibri" w:hAnsi="Times New Roman" w:cs="Times New Roman"/>
          <w:b/>
          <w:sz w:val="20"/>
          <w:szCs w:val="20"/>
        </w:rPr>
        <w:tab/>
      </w:r>
    </w:p>
    <w:p w:rsidR="003538CF" w:rsidRPr="00F019FB" w:rsidRDefault="003538CF" w:rsidP="003538CF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0"/>
          <w:szCs w:val="20"/>
        </w:rPr>
      </w:pPr>
    </w:p>
    <w:p w:rsidR="00ED4572" w:rsidRPr="00F019FB" w:rsidRDefault="00ED4572" w:rsidP="003538CF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D4572" w:rsidRPr="00F019FB" w:rsidSect="007C74B4">
      <w:pgSz w:w="16839" w:h="11907" w:orient="landscape" w:code="9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0010"/>
    <w:multiLevelType w:val="hybridMultilevel"/>
    <w:tmpl w:val="14209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E4E11"/>
    <w:multiLevelType w:val="hybridMultilevel"/>
    <w:tmpl w:val="6E10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780"/>
    <w:multiLevelType w:val="hybridMultilevel"/>
    <w:tmpl w:val="7BF0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44810"/>
    <w:multiLevelType w:val="hybridMultilevel"/>
    <w:tmpl w:val="F474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35C3A"/>
    <w:multiLevelType w:val="hybridMultilevel"/>
    <w:tmpl w:val="EBA228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14FC9"/>
    <w:multiLevelType w:val="hybridMultilevel"/>
    <w:tmpl w:val="DD56C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A4"/>
    <w:rsid w:val="00000821"/>
    <w:rsid w:val="000244E4"/>
    <w:rsid w:val="0003796A"/>
    <w:rsid w:val="00083A92"/>
    <w:rsid w:val="000901C3"/>
    <w:rsid w:val="000F057C"/>
    <w:rsid w:val="0010273E"/>
    <w:rsid w:val="00107EDC"/>
    <w:rsid w:val="001369FD"/>
    <w:rsid w:val="001439FF"/>
    <w:rsid w:val="00161E97"/>
    <w:rsid w:val="001A73D9"/>
    <w:rsid w:val="001B080C"/>
    <w:rsid w:val="001E1B05"/>
    <w:rsid w:val="002035EB"/>
    <w:rsid w:val="002449FE"/>
    <w:rsid w:val="002757E3"/>
    <w:rsid w:val="002A3429"/>
    <w:rsid w:val="002D0EEC"/>
    <w:rsid w:val="002D5E69"/>
    <w:rsid w:val="002F2B6A"/>
    <w:rsid w:val="00302990"/>
    <w:rsid w:val="003222B0"/>
    <w:rsid w:val="00347EE0"/>
    <w:rsid w:val="003538CF"/>
    <w:rsid w:val="003D2C7A"/>
    <w:rsid w:val="003E71A4"/>
    <w:rsid w:val="003F3D02"/>
    <w:rsid w:val="00421CE1"/>
    <w:rsid w:val="0042626D"/>
    <w:rsid w:val="00444802"/>
    <w:rsid w:val="00484917"/>
    <w:rsid w:val="00492366"/>
    <w:rsid w:val="004C58A6"/>
    <w:rsid w:val="004E485B"/>
    <w:rsid w:val="004F1326"/>
    <w:rsid w:val="004F20F0"/>
    <w:rsid w:val="004F566F"/>
    <w:rsid w:val="00530036"/>
    <w:rsid w:val="0054727B"/>
    <w:rsid w:val="00551544"/>
    <w:rsid w:val="00553C9E"/>
    <w:rsid w:val="00561D63"/>
    <w:rsid w:val="00577056"/>
    <w:rsid w:val="005811F9"/>
    <w:rsid w:val="005953C9"/>
    <w:rsid w:val="005B2600"/>
    <w:rsid w:val="005C0CE7"/>
    <w:rsid w:val="005C25A9"/>
    <w:rsid w:val="005C4026"/>
    <w:rsid w:val="005D5AC8"/>
    <w:rsid w:val="005E0F6D"/>
    <w:rsid w:val="005E3E9E"/>
    <w:rsid w:val="005F6AFD"/>
    <w:rsid w:val="00601236"/>
    <w:rsid w:val="006031A2"/>
    <w:rsid w:val="00606785"/>
    <w:rsid w:val="00606BE1"/>
    <w:rsid w:val="006377D1"/>
    <w:rsid w:val="00651D7B"/>
    <w:rsid w:val="006546A7"/>
    <w:rsid w:val="00687731"/>
    <w:rsid w:val="006A23CE"/>
    <w:rsid w:val="006F08BF"/>
    <w:rsid w:val="00716750"/>
    <w:rsid w:val="00725F82"/>
    <w:rsid w:val="00727AFE"/>
    <w:rsid w:val="00736E73"/>
    <w:rsid w:val="007432A5"/>
    <w:rsid w:val="00785C5F"/>
    <w:rsid w:val="007C74B4"/>
    <w:rsid w:val="00822CFC"/>
    <w:rsid w:val="00844ABF"/>
    <w:rsid w:val="00861897"/>
    <w:rsid w:val="00863011"/>
    <w:rsid w:val="00885F63"/>
    <w:rsid w:val="008E0DAD"/>
    <w:rsid w:val="008F3808"/>
    <w:rsid w:val="00902F41"/>
    <w:rsid w:val="009044A4"/>
    <w:rsid w:val="009236E1"/>
    <w:rsid w:val="00971E0D"/>
    <w:rsid w:val="00973779"/>
    <w:rsid w:val="00981A3A"/>
    <w:rsid w:val="00990DEF"/>
    <w:rsid w:val="009975F2"/>
    <w:rsid w:val="009B1507"/>
    <w:rsid w:val="009F32AF"/>
    <w:rsid w:val="009F51A4"/>
    <w:rsid w:val="009F6B59"/>
    <w:rsid w:val="00A04318"/>
    <w:rsid w:val="00A16566"/>
    <w:rsid w:val="00A2035B"/>
    <w:rsid w:val="00AD3B5A"/>
    <w:rsid w:val="00B06F60"/>
    <w:rsid w:val="00B21F64"/>
    <w:rsid w:val="00B5224A"/>
    <w:rsid w:val="00B645C2"/>
    <w:rsid w:val="00B65C5B"/>
    <w:rsid w:val="00B77219"/>
    <w:rsid w:val="00BC1EDB"/>
    <w:rsid w:val="00BC39DE"/>
    <w:rsid w:val="00BC4BAC"/>
    <w:rsid w:val="00C07DAA"/>
    <w:rsid w:val="00C1441E"/>
    <w:rsid w:val="00C32895"/>
    <w:rsid w:val="00C731A5"/>
    <w:rsid w:val="00C83FFE"/>
    <w:rsid w:val="00CC0A93"/>
    <w:rsid w:val="00CC68EB"/>
    <w:rsid w:val="00D13B85"/>
    <w:rsid w:val="00D3402C"/>
    <w:rsid w:val="00D35A72"/>
    <w:rsid w:val="00D3755C"/>
    <w:rsid w:val="00D437F8"/>
    <w:rsid w:val="00D936A1"/>
    <w:rsid w:val="00DB0DA8"/>
    <w:rsid w:val="00DD4574"/>
    <w:rsid w:val="00DF2B55"/>
    <w:rsid w:val="00E11E25"/>
    <w:rsid w:val="00E219C1"/>
    <w:rsid w:val="00E771A0"/>
    <w:rsid w:val="00ED4572"/>
    <w:rsid w:val="00ED50DC"/>
    <w:rsid w:val="00EE14B3"/>
    <w:rsid w:val="00F019FB"/>
    <w:rsid w:val="00F30015"/>
    <w:rsid w:val="00F5483C"/>
    <w:rsid w:val="00F831C5"/>
    <w:rsid w:val="00F86AED"/>
    <w:rsid w:val="00FA65B5"/>
    <w:rsid w:val="00FB1D1E"/>
    <w:rsid w:val="00F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432A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zbigniew@traszkan.pl</cp:lastModifiedBy>
  <cp:revision>3</cp:revision>
  <cp:lastPrinted>2021-11-29T09:26:00Z</cp:lastPrinted>
  <dcterms:created xsi:type="dcterms:W3CDTF">2021-12-01T08:23:00Z</dcterms:created>
  <dcterms:modified xsi:type="dcterms:W3CDTF">2021-12-01T11:32:00Z</dcterms:modified>
</cp:coreProperties>
</file>