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877BA" w14:textId="77777777" w:rsidR="004747BD" w:rsidRDefault="004747BD" w:rsidP="009733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4C3B4328" w14:textId="3F455B3B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79526983"/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Pr="00666D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284</w:t>
      </w: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/24</w:t>
      </w:r>
    </w:p>
    <w:p w14:paraId="188C29FA" w14:textId="77777777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Mszana Dolna</w:t>
      </w:r>
    </w:p>
    <w:p w14:paraId="54332A7E" w14:textId="0074641B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Pr="00666D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10</w:t>
      </w: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października</w:t>
      </w: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2024 roku</w:t>
      </w:r>
    </w:p>
    <w:p w14:paraId="49F21956" w14:textId="77777777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0A65D9" w14:textId="7E555071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sprawie: przyjęcia regulaminu projektu pn. „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Zakup zbiorników na deszczówkę dla mieszkańców Gminy Mszana Dolna”</w:t>
      </w:r>
    </w:p>
    <w:p w14:paraId="2981BAF9" w14:textId="3EF20435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056BB09" w14:textId="1AC2EA23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 podstawie art. 30 ust. 2 pkt 3 ustawy z dnia 8 marca 1990 r. o samorządzie gminnym (Dz. U. z 2024 r.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poz. </w:t>
      </w:r>
      <w:r w:rsidR="008721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1465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ze zm.)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Wójt Gminy Mszana Dolna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zarządza co następuje:</w:t>
      </w:r>
    </w:p>
    <w:p w14:paraId="4FC4B1F2" w14:textId="60285072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 1. Przyjmuje się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regulamin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zaopatrzenia w zbiorniki na deszczówkę mieszkańców Gminy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Mszana Dolna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 treści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stanowiącej załącznik do niniejszego zarządzenia.</w:t>
      </w:r>
    </w:p>
    <w:p w14:paraId="3122B4FB" w14:textId="0737F034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 2. 1. Celem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projektu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jest promowanie proekologicznych postaw mieszkańców Gminy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Mszana Dolna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 zakresu ochrony zasobów wodnych.</w:t>
      </w:r>
    </w:p>
    <w:p w14:paraId="72109466" w14:textId="1015C7DE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2. Uczestnikom programu zostaną użyczone zbiorniki na deszczówkę w celu zatrzymania wody opadowej</w:t>
      </w:r>
      <w:r w:rsid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lub roztopowej na terenie nieruchomości lub/i wykorzystania magazynowanej wody na cele gospodarstwa</w:t>
      </w:r>
      <w:r w:rsid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domowego i przydomowych ogrodów.</w:t>
      </w:r>
    </w:p>
    <w:p w14:paraId="011A07DE" w14:textId="18994835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 3. Wykonanie Zarządzenia powierza się Kierownikowi Referatu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Ochrony Środowiska, Rolnictwa i Leśnictwa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49F9AB4C" w14:textId="5EAC7809" w:rsidR="004747BD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4. Zarządzenie wchodzi w życie z dniem podjęcia</w:t>
      </w:r>
    </w:p>
    <w:p w14:paraId="3C40F4A5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B06027B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68DE9FF" w14:textId="4341876B" w:rsidR="008721B6" w:rsidRDefault="008721B6" w:rsidP="008721B6">
      <w:pPr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Wójt Gminy Mszana Dolna</w:t>
      </w:r>
    </w:p>
    <w:p w14:paraId="02F776F9" w14:textId="1FF45A39" w:rsidR="00F445EE" w:rsidRPr="00666DC8" w:rsidRDefault="008721B6" w:rsidP="008721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Mirosław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Cichorz</w:t>
      </w:r>
      <w:proofErr w:type="spellEnd"/>
    </w:p>
    <w:p w14:paraId="76FE391A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624CD92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B02E5D3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3B6A341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7DC47F1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BC7E49E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88A6158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F37397E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731E77D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1E20E5D" w14:textId="77777777" w:rsidR="00F445EE" w:rsidRPr="00666DC8" w:rsidRDefault="00F445EE" w:rsidP="008721B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AC8B9FF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042B3B" w14:textId="599AAF56" w:rsidR="00666DC8" w:rsidRPr="00666DC8" w:rsidRDefault="00666DC8" w:rsidP="00666DC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Załącznik do zarządzenia Nr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84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/2024</w:t>
      </w:r>
    </w:p>
    <w:p w14:paraId="23FB67A7" w14:textId="41C7BE8F" w:rsidR="00666DC8" w:rsidRPr="00666DC8" w:rsidRDefault="00666DC8" w:rsidP="00666DC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Wójta Gminy Mszana Dolna</w:t>
      </w:r>
    </w:p>
    <w:p w14:paraId="6D296E4C" w14:textId="0CB01177" w:rsidR="00F445EE" w:rsidRPr="00666DC8" w:rsidRDefault="00666DC8" w:rsidP="00666DC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10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października 2024 r.</w:t>
      </w:r>
    </w:p>
    <w:p w14:paraId="0A968A10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0E3F0D4" w14:textId="497ADEFE" w:rsidR="00261F45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Regulamin określający formę i zasady przekazywania zbiorników na deszczówkę</w:t>
      </w:r>
      <w:r w:rsidR="00F445EE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ramach projektu pn. </w:t>
      </w:r>
      <w:r w:rsidR="004F091B"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r w:rsidR="00973382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Zakup zbiorników na deszczówkę dla mieszkańców Gminy Mszana Dolna”</w:t>
      </w:r>
    </w:p>
    <w:p w14:paraId="01A496D4" w14:textId="77777777" w:rsidR="00261F45" w:rsidRPr="00666DC8" w:rsidRDefault="00261F45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0D15A1" w14:textId="1F5E59B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1.</w:t>
      </w:r>
    </w:p>
    <w:p w14:paraId="1B037DBC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Przepisy ogólne</w:t>
      </w:r>
    </w:p>
    <w:p w14:paraId="6FFB4A45" w14:textId="25E1224E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Regulamin określa formę i zasady przekazania naziemnych zbiorników do magazynowania wód deszczowych i roztopowych pochodzących z dofinansowania z budżetu Województwa Małopolskiego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oraz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z dochodów własnych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65D2305" w14:textId="4C3828A0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2. W celu realizacji zadania w zakresie ochrony środowiska i gospodarki wodnej użycza się naziemne zbiorniki do magazynowania wód deszczowych i roztopowych osobom fizycznym, których nieruchomości zabudowane są budynkiem mieszkalnym, położonym na terenie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służącym zaspokojeniu ich potrzeb mieszkaniowych.</w:t>
      </w:r>
    </w:p>
    <w:p w14:paraId="75F6FD3F" w14:textId="77777777" w:rsidR="00261F45" w:rsidRPr="00666DC8" w:rsidRDefault="00261F45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E15244D" w14:textId="15F86994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2.</w:t>
      </w:r>
    </w:p>
    <w:p w14:paraId="5C1E5B43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Warunki otrzymania zbiornika</w:t>
      </w:r>
    </w:p>
    <w:p w14:paraId="13A00983" w14:textId="217B524D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Wniosek o użyczenie zbiornika w ramach projektu może złożyć każdy osoba, która:</w:t>
      </w:r>
    </w:p>
    <w:p w14:paraId="083CB56A" w14:textId="13DC5B99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jest osobą fizyczną będącą właścicielem lub współwłaścicielem znajdującej się na terenie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nieruchomości, na której znajduje się budynek mieszkalny jednorodzinny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BEED16" w14:textId="6F9CE426" w:rsidR="0076138E" w:rsidRPr="00823F81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15961">
        <w:rPr>
          <w:rFonts w:ascii="Times New Roman" w:hAnsi="Times New Roman" w:cs="Times New Roman"/>
          <w:kern w:val="0"/>
          <w:sz w:val="24"/>
          <w:szCs w:val="24"/>
        </w:rPr>
        <w:t>b)</w:t>
      </w:r>
      <w:r w:rsidR="00973382" w:rsidRPr="00823F8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 xml:space="preserve">deklaruje, że lokalizacja nieruchomości pozwala na podpięcie </w:t>
      </w:r>
      <w:r w:rsidR="00973382" w:rsidRPr="00115961">
        <w:rPr>
          <w:rFonts w:ascii="Times New Roman" w:hAnsi="Times New Roman" w:cs="Times New Roman"/>
          <w:kern w:val="0"/>
          <w:sz w:val="24"/>
          <w:szCs w:val="24"/>
        </w:rPr>
        <w:t xml:space="preserve">do budynku mieszkalnego 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>zbiornika w sposób niestwarzający uciążliwości dla mieszkańców przedmiotowej posesji oraz posesji sąsiednich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46125F8" w14:textId="2D36D3D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Nieruchomość może być zaopatrzona w naziemny zbiornik do magazynowania wód deszczowych i </w:t>
      </w:r>
      <w:r w:rsidR="00354848" w:rsidRPr="00666DC8">
        <w:rPr>
          <w:rFonts w:ascii="Times New Roman" w:hAnsi="Times New Roman" w:cs="Times New Roman"/>
          <w:kern w:val="0"/>
          <w:sz w:val="24"/>
          <w:szCs w:val="24"/>
        </w:rPr>
        <w:t>roztopowych,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4848" w:rsidRPr="00666DC8">
        <w:rPr>
          <w:rFonts w:ascii="Times New Roman" w:hAnsi="Times New Roman" w:cs="Times New Roman"/>
          <w:kern w:val="0"/>
          <w:sz w:val="24"/>
          <w:szCs w:val="24"/>
        </w:rPr>
        <w:t>jeżeli:</w:t>
      </w:r>
    </w:p>
    <w:p w14:paraId="7C594703" w14:textId="47A23F0F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nieruchomość jest zlokalizowana na terenie Gminy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6F37FB88" w14:textId="1FA36C6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</w:t>
      </w:r>
      <w:r w:rsid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wnioskodawca posiada pisemną zgodę współwłaściciela/i na posadowienie na przedmiotowej nieruchomości naziemnego zbiornika do magazynowania wód deszczowych</w:t>
      </w:r>
      <w:r w:rsidR="00666DC8">
        <w:rPr>
          <w:rFonts w:ascii="Times New Roman" w:hAnsi="Times New Roman" w:cs="Times New Roman"/>
          <w:kern w:val="0"/>
          <w:sz w:val="24"/>
          <w:szCs w:val="24"/>
        </w:rPr>
        <w:t xml:space="preserve">              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i roztopowych,</w:t>
      </w:r>
    </w:p>
    <w:p w14:paraId="52391888" w14:textId="7473369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lastRenderedPageBreak/>
        <w:t>c)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nie wyczerpano puli zakupionych zbiorników,</w:t>
      </w:r>
    </w:p>
    <w:p w14:paraId="1A5944FE" w14:textId="2371BAB6" w:rsidR="00261F45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jeden mieszkaniec wnioskuje o jeden zbiornik, </w:t>
      </w:r>
    </w:p>
    <w:p w14:paraId="377556CF" w14:textId="7CB71B4A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na jedną nieruchomość może być użyczony jeden zbiornik,</w:t>
      </w:r>
    </w:p>
    <w:p w14:paraId="4F867F08" w14:textId="0C2B668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f)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wnioskodawca podpisze umowę użyczenia, której wzór 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określony jest w załączniku Nr 2 do niniejszego regulaminu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542A337" w14:textId="0DC68FF0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g)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wnioskodawca po podpisaniu umowy użyczenia odbierze zbiornik do samodzielnego montażu z miejsca i w terminie wyznaczonym przez Urząd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Gmin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y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3F54CF24" w14:textId="73A0C3AB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h)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użytkownik jest zobowiązany do zapewnienia dostępu pracownikom Urzędu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Mszana Dolna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oraz Urzędu Marszałkowskiego Województwa Małopolskiego do użyczonego zbiornika celem przeprowadzenia kontroli sposobu jego użytkowania przez cały okres umowy.</w:t>
      </w:r>
    </w:p>
    <w:p w14:paraId="4A6B38D1" w14:textId="77777777" w:rsidR="00261F45" w:rsidRPr="00666DC8" w:rsidRDefault="00261F45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9B6900" w14:textId="223AF239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3.</w:t>
      </w:r>
    </w:p>
    <w:p w14:paraId="6C18056E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Tryb postępowania w sprawie użyczenie zbiornika</w:t>
      </w:r>
    </w:p>
    <w:p w14:paraId="121E25BC" w14:textId="45BD8CCD" w:rsidR="00261F45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1.Termin naboru wniosków </w:t>
      </w:r>
      <w:r w:rsidR="00261F45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20092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261F45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.10.2024 r. – </w:t>
      </w:r>
      <w:r w:rsidR="00973382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31</w:t>
      </w:r>
      <w:r w:rsidR="00261F45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.10.2024 r.</w:t>
      </w:r>
    </w:p>
    <w:p w14:paraId="19AD995A" w14:textId="37CF2B3D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2.Wnioskodawca składa wniosek o użyczenie zbiornika do Wójta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zgodnie ze wzorem określonym jako załącznik Nr 1 do niniejszego regulaminu.</w:t>
      </w:r>
    </w:p>
    <w:p w14:paraId="58F5094F" w14:textId="33D7E92B" w:rsidR="00973382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3.Wniosek należy składać na dzienniku podawczym Urzędu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="00596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969C8" w:rsidRPr="00CD3958">
        <w:rPr>
          <w:rFonts w:ascii="Times New Roman" w:hAnsi="Times New Roman" w:cs="Times New Roman"/>
          <w:sz w:val="24"/>
          <w:szCs w:val="24"/>
        </w:rPr>
        <w:t xml:space="preserve">lub elektronicznie za pośrednictwem skrzynki </w:t>
      </w:r>
      <w:proofErr w:type="spellStart"/>
      <w:r w:rsidR="005969C8" w:rsidRPr="00CD3958">
        <w:rPr>
          <w:rFonts w:ascii="Times New Roman" w:hAnsi="Times New Roman" w:cs="Times New Roman"/>
          <w:sz w:val="24"/>
          <w:szCs w:val="24"/>
        </w:rPr>
        <w:t>ePUAP</w:t>
      </w:r>
      <w:proofErr w:type="spellEnd"/>
    </w:p>
    <w:p w14:paraId="6EFDD377" w14:textId="1539B5B0" w:rsidR="0076138E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4.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Wniosek o użyczenie zbiornika powinien spełnić następujące warunki formalne:</w:t>
      </w:r>
    </w:p>
    <w:p w14:paraId="265F0562" w14:textId="2654C304" w:rsidR="004F091B" w:rsidRPr="004F091B" w:rsidRDefault="0076138E" w:rsidP="004F0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być złożony w terminie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określonym w § 3 pkt. 1.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982F1F4" w14:textId="5ED4D793" w:rsidR="00261F45" w:rsidRPr="004F091B" w:rsidRDefault="0076138E" w:rsidP="004F0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F091B">
        <w:rPr>
          <w:rFonts w:ascii="Times New Roman" w:hAnsi="Times New Roman" w:cs="Times New Roman"/>
          <w:kern w:val="0"/>
          <w:sz w:val="24"/>
          <w:szCs w:val="24"/>
        </w:rPr>
        <w:t>mieć wypełnione wszystkie wymagane pozycje,</w:t>
      </w:r>
    </w:p>
    <w:p w14:paraId="6D8F5086" w14:textId="11FEEDD6" w:rsidR="0076138E" w:rsidRPr="00666DC8" w:rsidRDefault="0076138E" w:rsidP="00666D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być opatrzony podpisem </w:t>
      </w:r>
      <w:r w:rsidR="009426E7">
        <w:rPr>
          <w:rFonts w:ascii="Times New Roman" w:hAnsi="Times New Roman" w:cs="Times New Roman"/>
          <w:kern w:val="0"/>
          <w:sz w:val="24"/>
          <w:szCs w:val="24"/>
        </w:rPr>
        <w:t>w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nioskodawcy</w:t>
      </w:r>
      <w:r w:rsidR="005969C8">
        <w:rPr>
          <w:rFonts w:ascii="Times New Roman" w:hAnsi="Times New Roman" w:cs="Times New Roman"/>
          <w:kern w:val="0"/>
          <w:sz w:val="24"/>
          <w:szCs w:val="24"/>
        </w:rPr>
        <w:t xml:space="preserve"> i </w:t>
      </w:r>
      <w:r w:rsidR="009426E7">
        <w:rPr>
          <w:rFonts w:ascii="Times New Roman" w:hAnsi="Times New Roman" w:cs="Times New Roman"/>
          <w:kern w:val="0"/>
          <w:sz w:val="24"/>
          <w:szCs w:val="24"/>
        </w:rPr>
        <w:t>w</w:t>
      </w:r>
      <w:r w:rsidR="005969C8">
        <w:rPr>
          <w:rFonts w:ascii="Times New Roman" w:hAnsi="Times New Roman" w:cs="Times New Roman"/>
          <w:kern w:val="0"/>
          <w:sz w:val="24"/>
          <w:szCs w:val="24"/>
        </w:rPr>
        <w:t>spółwłaścicieli - jeżeli dotyczy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BCD82B3" w14:textId="77777777" w:rsidR="00E15A09" w:rsidRPr="00E15A09" w:rsidRDefault="00973382" w:rsidP="00E15A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 xml:space="preserve">Za datę złożenia wniosku uznaje się datę wpływu wniosku do Urzędu Gminy 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BEE472C" w14:textId="0C7602C4" w:rsidR="0076138E" w:rsidRPr="00E15A09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35484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W </w:t>
      </w:r>
      <w:r w:rsidR="00354848" w:rsidRPr="00354848">
        <w:rPr>
          <w:rFonts w:ascii="Times New Roman" w:hAnsi="Times New Roman" w:cs="Times New Roman"/>
          <w:sz w:val="24"/>
          <w:szCs w:val="24"/>
        </w:rPr>
        <w:t>przypadku,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gdy ilość chętnych mieszkańców na użyczenie </w:t>
      </w:r>
      <w:r w:rsidR="00E15A09" w:rsidRPr="00354848">
        <w:rPr>
          <w:rFonts w:ascii="Times New Roman" w:hAnsi="Times New Roman" w:cs="Times New Roman"/>
          <w:sz w:val="24"/>
          <w:szCs w:val="24"/>
        </w:rPr>
        <w:t>zbiornika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do końca dnia </w:t>
      </w:r>
      <w:r w:rsidR="00E15A09" w:rsidRPr="00354848">
        <w:rPr>
          <w:rFonts w:ascii="Times New Roman" w:hAnsi="Times New Roman" w:cs="Times New Roman"/>
          <w:sz w:val="24"/>
          <w:szCs w:val="24"/>
        </w:rPr>
        <w:t>31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.10.2024 r. przekroczy ilość zakupionych </w:t>
      </w:r>
      <w:r w:rsidR="00E15A09" w:rsidRPr="00354848">
        <w:rPr>
          <w:rFonts w:ascii="Times New Roman" w:hAnsi="Times New Roman" w:cs="Times New Roman"/>
          <w:sz w:val="24"/>
          <w:szCs w:val="24"/>
        </w:rPr>
        <w:t>zbiorników</w:t>
      </w:r>
      <w:r w:rsidR="00F20092" w:rsidRPr="00354848">
        <w:rPr>
          <w:rFonts w:ascii="Times New Roman" w:hAnsi="Times New Roman" w:cs="Times New Roman"/>
          <w:sz w:val="24"/>
          <w:szCs w:val="24"/>
        </w:rPr>
        <w:t>, przeprowadzone zostanie losowanie osób uprawnionych do ich otrzymania</w:t>
      </w:r>
      <w:r w:rsidR="00354848">
        <w:rPr>
          <w:rFonts w:ascii="Times New Roman" w:hAnsi="Times New Roman" w:cs="Times New Roman"/>
          <w:sz w:val="24"/>
          <w:szCs w:val="24"/>
        </w:rPr>
        <w:t>, według odrębnie ogłoszonych przez Gminę zasad.</w:t>
      </w:r>
    </w:p>
    <w:p w14:paraId="0EC3AA0D" w14:textId="59F36625" w:rsidR="0076138E" w:rsidRPr="00E15A09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kern w:val="0"/>
          <w:sz w:val="24"/>
          <w:szCs w:val="24"/>
        </w:rPr>
        <w:t>7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>Informacja o wyniku rozpatrzenia wniosku przekazywana jest Wnioskodawcy ustnie lub pisemnie.</w:t>
      </w:r>
    </w:p>
    <w:p w14:paraId="0154F9DD" w14:textId="32A2C1C9" w:rsidR="0076138E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8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Wnioski</w:t>
      </w:r>
      <w:r w:rsidR="000A0346" w:rsidRPr="00354848">
        <w:rPr>
          <w:rFonts w:ascii="Times New Roman" w:hAnsi="Times New Roman" w:cs="Times New Roman"/>
          <w:sz w:val="24"/>
          <w:szCs w:val="24"/>
        </w:rPr>
        <w:t xml:space="preserve">, które wpłyną po terminie </w:t>
      </w:r>
      <w:r w:rsidR="000A0346">
        <w:rPr>
          <w:rFonts w:ascii="Times New Roman" w:hAnsi="Times New Roman" w:cs="Times New Roman"/>
          <w:sz w:val="24"/>
          <w:szCs w:val="24"/>
        </w:rPr>
        <w:t>oraz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 xml:space="preserve"> niekompletne lub nieprawidłowo wypełnione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pozostaną bez rozpatrzenia.</w:t>
      </w:r>
    </w:p>
    <w:p w14:paraId="72915785" w14:textId="551CA620" w:rsidR="0076138E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9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.W przypadku braku pozytywnej weryfikacji Wniosku z listy wnioskodawców lub wycofania Wniosku przez wnioskodawcę, zwolnione miejsce zajmuje kolejny mieszkaniec z listy</w:t>
      </w:r>
    </w:p>
    <w:p w14:paraId="5FA91D79" w14:textId="77777777" w:rsidR="00973382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1BEA29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CA1F05" w14:textId="77777777" w:rsidR="002A604D" w:rsidRPr="00666DC8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D78D0A" w14:textId="0B79EDE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4.</w:t>
      </w:r>
    </w:p>
    <w:p w14:paraId="044A9F10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Wymagane oświadczenia</w:t>
      </w:r>
    </w:p>
    <w:p w14:paraId="3DC4E7E7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Składając wniosek o użyczenie zbiornika, wnioskodawca oświadcza, że:</w:t>
      </w:r>
    </w:p>
    <w:p w14:paraId="3DE04207" w14:textId="2ACA5A25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zapoznał się z treścią niniejszego Regulaminu i akceptuje jego postanowienia,</w:t>
      </w:r>
    </w:p>
    <w:p w14:paraId="308232B8" w14:textId="77777777" w:rsidR="000A0346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deklaruje, że lokalizacja nieruchomości pozwala na podpięcie zbiornika w sposób niestwarzający uciążliwości dla mieszkańców przedmiotowej posesji oraz posesji sąsiednich.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70B036A" w14:textId="4611B60F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c)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będzie użytkował zbiornik na potrzeby własne, zgodnie z zaleceniami producenta,</w:t>
      </w:r>
    </w:p>
    <w:p w14:paraId="2CB0E1A1" w14:textId="09306E4A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umożliwi przedstawicielom Gminy oraz Województwa dokonywania kontroli w miejscu instalacji zbiornika,</w:t>
      </w:r>
    </w:p>
    <w:p w14:paraId="7D82C723" w14:textId="25F871A4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zobowiązuje się podpisać umowę użyczenia z Gminą 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oraz jest świadomy, że w przypadku niepodpisania umowy wniosek pozostanie bez rozpatrzenia,</w:t>
      </w:r>
    </w:p>
    <w:p w14:paraId="36C357F3" w14:textId="2C5123B8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f)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po podpisaniu umowy użyczenia we wskazanym przez Urząd Gminy 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Mszana Dolna </w:t>
      </w:r>
      <w:r w:rsidR="00666DC8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terminie i miejscu odbierze zbiornik do samodzielnego montażu,</w:t>
      </w:r>
    </w:p>
    <w:p w14:paraId="03DDC10B" w14:textId="06557C9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g)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wyrazi zgodę na przetwarzanie swoich danych osobowych w ramach realizacji projektu.</w:t>
      </w:r>
    </w:p>
    <w:p w14:paraId="6D03B5A3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851209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39972D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0DD14B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770E40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B67B93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D6736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156F3E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3925F5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B2BBB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8F3BD3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4433A8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9A279A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9E16640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F69F0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761B9F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178B580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CA9487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F6906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bookmarkEnd w:id="0"/>
    <w:p w14:paraId="0D2E168C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3F6123" w14:textId="378EBC4D" w:rsidR="00051587" w:rsidRPr="00E71F8A" w:rsidRDefault="00051587" w:rsidP="00E71F8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t>Załącznik Nr 1do Regulaminu</w:t>
      </w:r>
    </w:p>
    <w:p w14:paraId="02731766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D437AF7" w14:textId="3983123B" w:rsidR="0076138E" w:rsidRPr="00666DC8" w:rsidRDefault="0076138E" w:rsidP="000515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WNIOSEK o użyczenie zbiornika w ramach projektu pn. </w:t>
      </w:r>
      <w:r w:rsidR="00354848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„Zakup</w:t>
      </w:r>
      <w:r w:rsidR="00973382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zbiorników na deszczówkę dla mieszkańców Gminy Mszana Dolna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570CD557" w14:textId="54247EE2" w:rsidR="00E15A09" w:rsidRDefault="0076138E" w:rsidP="00E15A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b/>
          <w:bCs/>
          <w:kern w:val="0"/>
          <w:sz w:val="24"/>
          <w:szCs w:val="24"/>
        </w:rPr>
        <w:t>Dane podstawowe Wnioskodawcy:</w:t>
      </w:r>
    </w:p>
    <w:p w14:paraId="1D58E850" w14:textId="77777777" w:rsidR="00E15A09" w:rsidRPr="00E15A09" w:rsidRDefault="00E15A09" w:rsidP="00E15A0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4B09FDF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Imię i nazwisko ………...............................................................................…………………….</w:t>
      </w:r>
    </w:p>
    <w:p w14:paraId="64CE5D36" w14:textId="77777777" w:rsidR="00E15A09" w:rsidRDefault="00E15A09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8014987" w14:textId="70255F85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Adres zamieszkania ....................................................................................……………………..</w:t>
      </w:r>
    </w:p>
    <w:p w14:paraId="146EBAB4" w14:textId="5BDAD009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FD4C20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Telefon kontaktowy ........................................................................................……………..........</w:t>
      </w:r>
    </w:p>
    <w:p w14:paraId="366605E7" w14:textId="59A02E44" w:rsidR="0076138E" w:rsidRPr="00E15A09" w:rsidRDefault="0076138E" w:rsidP="00E15A0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b/>
          <w:bCs/>
          <w:kern w:val="0"/>
          <w:sz w:val="24"/>
          <w:szCs w:val="24"/>
        </w:rPr>
        <w:t>Oznaczenie nieruchomości, na której będzie umiejscowiony zbiornik:</w:t>
      </w:r>
    </w:p>
    <w:p w14:paraId="1500C55D" w14:textId="77777777" w:rsidR="00E15A09" w:rsidRPr="00E15A09" w:rsidRDefault="00E15A09" w:rsidP="00E15A0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2FD39C6" w14:textId="52EE4EE2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Adres……………………………………………………………………………………………</w:t>
      </w:r>
    </w:p>
    <w:p w14:paraId="479E2603" w14:textId="51348E6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252D11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Numer ewidencyjny działki………………………………………………………………….….</w:t>
      </w:r>
    </w:p>
    <w:p w14:paraId="423EA5D7" w14:textId="6848A6F0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6CF993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Tytuł prawny do nieruchomości ……………………………………………………………..…</w:t>
      </w:r>
    </w:p>
    <w:p w14:paraId="72C4D29F" w14:textId="676D9818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D110DB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3. Oświadczam, że:</w:t>
      </w:r>
    </w:p>
    <w:p w14:paraId="044B0BF2" w14:textId="23786556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zapoznałem/</w:t>
      </w:r>
      <w:proofErr w:type="spellStart"/>
      <w:r w:rsidRPr="00666DC8"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się z Regulaminem określającego formę i zasady przekazywania zbiorników mieszkańcom w ramach projektu 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„Zakup zbiorników do magazynowania wód deszczowych i roztopowych dla mieszkańców Gminy </w:t>
      </w:r>
      <w:r w:rsidR="004747BD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”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i akceptuję jego postanowienia,</w:t>
      </w:r>
    </w:p>
    <w:p w14:paraId="3B88ECC7" w14:textId="5CD45521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deklaruję, że lokalizacja nieruchomości (wymienionej w pkt 2) pozwala na podpięcie zbiornika w sposób niestwarzający uciążliwości dla mieszkańców przedmiotowej posesji oraz posesji sąsiednich.</w:t>
      </w:r>
    </w:p>
    <w:p w14:paraId="35BB4A56" w14:textId="26F7BEC6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c)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będę użytkował zbiornik na potrzeby własne, zgodnie z zaleceniami producenta,</w:t>
      </w:r>
    </w:p>
    <w:p w14:paraId="7234EE24" w14:textId="2BFBCCF5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umożliwię przedstawicielom Gminy oraz Województwa dokonywania kontroli w miejscu instalacji zbiornika,</w:t>
      </w:r>
    </w:p>
    <w:p w14:paraId="73A0D715" w14:textId="1549768D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e) zobowiązuje się podpisać umowę użyczenia z Gminą 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 jestem świadomy, że w przypadku niepodpisania umowy mój wniosek pozostanie bez rozpatrzenia,</w:t>
      </w:r>
    </w:p>
    <w:p w14:paraId="7C683224" w14:textId="49252A2E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f) po podpisaniu umowy użyczenia we wskazanym przez Urząd Gminy w 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>Mszanie Dolnej</w:t>
      </w:r>
      <w:r w:rsidR="002A604D">
        <w:rPr>
          <w:rFonts w:ascii="Times New Roman" w:hAnsi="Times New Roman" w:cs="Times New Roman"/>
          <w:kern w:val="0"/>
          <w:sz w:val="24"/>
          <w:szCs w:val="24"/>
        </w:rPr>
        <w:t xml:space="preserve">                  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 xml:space="preserve"> w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terminie i miejscu odbiorę zbiornik do samodzielnego montażu,</w:t>
      </w:r>
    </w:p>
    <w:p w14:paraId="7DFA7891" w14:textId="3653D3EC" w:rsidR="00051587" w:rsidRDefault="0076138E" w:rsidP="001159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lastRenderedPageBreak/>
        <w:t>g)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wyrażam zgodę na przetwarzanie moich danych osobowych w ramach realizacji projektu pn. „Zakup zbiorników do magazynowania wód deszczowych i roztopowych dla mieszkańców Gminy </w:t>
      </w:r>
      <w:r w:rsidR="004747BD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”.</w:t>
      </w:r>
    </w:p>
    <w:p w14:paraId="7BAB07D8" w14:textId="77777777" w:rsidR="00051587" w:rsidRDefault="00051587" w:rsidP="000515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1660BF16" w14:textId="0CF059A0" w:rsidR="0076138E" w:rsidRPr="00666DC8" w:rsidRDefault="0076138E" w:rsidP="000515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25934F3D" w14:textId="6C643F41" w:rsidR="00115961" w:rsidRDefault="00115961" w:rsidP="001159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d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ata i podpis wnioskodawcy</w:t>
      </w:r>
    </w:p>
    <w:p w14:paraId="66924523" w14:textId="77777777" w:rsidR="00115961" w:rsidRDefault="00115961" w:rsidP="001159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9F1E7D" w14:textId="77777777" w:rsidR="00115961" w:rsidRPr="00666DC8" w:rsidRDefault="00115961" w:rsidP="001159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3A6187EA" w14:textId="177CA365" w:rsidR="00115961" w:rsidRPr="00666DC8" w:rsidRDefault="00115961" w:rsidP="001159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d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ata i podpis </w:t>
      </w:r>
      <w:r>
        <w:rPr>
          <w:rFonts w:ascii="Times New Roman" w:hAnsi="Times New Roman" w:cs="Times New Roman"/>
          <w:kern w:val="0"/>
          <w:sz w:val="24"/>
          <w:szCs w:val="24"/>
        </w:rPr>
        <w:t>współwłaścicieli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5BF5D13" w14:textId="6E0EE231" w:rsidR="004747BD" w:rsidRPr="00666DC8" w:rsidRDefault="00115961" w:rsidP="001159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(jeżeli dotyczy)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56534D6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556019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D48276" w14:textId="77777777" w:rsidR="004F091B" w:rsidRPr="00F445EE" w:rsidRDefault="004F091B" w:rsidP="004F091B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Klauzula informacyjna</w:t>
      </w:r>
    </w:p>
    <w:p w14:paraId="6B9DD164" w14:textId="77777777" w:rsidR="004F091B" w:rsidRPr="00F445EE" w:rsidRDefault="004F091B" w:rsidP="004F091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F445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45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 i Ustawy o Ochronie Danych osobowych z dnia 10 maja 2018 (Dz.U.2018.1000 z dnia 2018.05.24), iż:</w:t>
      </w:r>
    </w:p>
    <w:p w14:paraId="2076D215" w14:textId="77777777" w:rsidR="004F091B" w:rsidRPr="00F445EE" w:rsidRDefault="004F091B" w:rsidP="004F091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Administratorem Pani/Pana danych osobowych jest Wójt Gminy Mszana Dolna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siedzibą przy ul. Spadochroniarzy 6 w Mszanie Dolnej, 34-730 Mszana Dolna</w:t>
      </w:r>
    </w:p>
    <w:p w14:paraId="096620B6" w14:textId="77777777" w:rsidR="004F091B" w:rsidRPr="00F445EE" w:rsidRDefault="004F091B" w:rsidP="004F091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Kontakt z Inspektorem Ochrony Danych Osobowych można uzyskać pod adresem </w:t>
      </w: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e-mail </w:t>
      </w:r>
      <w:hyperlink r:id="rId7" w:history="1">
        <w:r w:rsidRPr="00F445EE">
          <w:rPr>
            <w:rFonts w:ascii="Times New Roman" w:eastAsia="Calibri" w:hAnsi="Times New Roman" w:cs="Times New Roman"/>
            <w:i/>
            <w:color w:val="0563C1"/>
            <w:kern w:val="0"/>
            <w:sz w:val="24"/>
            <w:szCs w:val="24"/>
            <w:u w:val="single"/>
            <w14:ligatures w14:val="none"/>
          </w:rPr>
          <w:t>iod@mszana.pl</w:t>
        </w:r>
      </w:hyperlink>
    </w:p>
    <w:p w14:paraId="2E01989F" w14:textId="77777777" w:rsidR="004F091B" w:rsidRPr="00F445EE" w:rsidRDefault="004F091B" w:rsidP="004F091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Pani/Pana dane osobowe przetwarzane są w celu/celach:</w:t>
      </w:r>
    </w:p>
    <w:p w14:paraId="0E48CF93" w14:textId="77777777" w:rsidR="004F091B" w:rsidRPr="00F445EE" w:rsidRDefault="004F091B" w:rsidP="004F091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wypełnienia obowiązku prawnego ciążącego na Administratorze (art. 6 ust. 1 lit. c) RODO),</w:t>
      </w:r>
    </w:p>
    <w:p w14:paraId="1A4FFCA4" w14:textId="77777777" w:rsidR="004F091B" w:rsidRPr="00F445EE" w:rsidRDefault="004F091B" w:rsidP="004F091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099BE8F0" w14:textId="77777777" w:rsidR="004F091B" w:rsidRPr="00F445EE" w:rsidRDefault="004F091B" w:rsidP="004F091B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Odbiorcami Pani/Pana danych osobowych mogą być wyłącznie podmioty, które uprawnione są do ich otrzymania na mocy przepisów prawa. W szczególności odbiorcami, do których mogą być przekazane Pani/a dane będą strony i uczestnicy postępowań lub organy właściwe do załatwienia wniosku na mocy przepisów prawa, którym Administrator przekazał wniosek. Przekazywanie danych do organów </w:t>
      </w:r>
      <w:r w:rsidRPr="00F445E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lastRenderedPageBreak/>
        <w:t xml:space="preserve">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                   </w:t>
      </w:r>
      <w:r w:rsidRPr="00F445E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w rozumieniu RODO. Ponadto Pani/a dane mogą być udostępnione firmom świadczącym usługi </w:t>
      </w: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rzecz Administratora. </w:t>
      </w:r>
    </w:p>
    <w:p w14:paraId="3D43EBFF" w14:textId="77777777" w:rsidR="004F091B" w:rsidRPr="00F445EE" w:rsidRDefault="004F091B" w:rsidP="004F091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Pani/Pana dane osobowe będą przechowywane przez okres niezbędny do realizacji wskazanych w pkt. 3 celów. </w:t>
      </w: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Dokumentacja papierowa mająca określoną kategorie archiwalną, po upływie okresu jej przechowywania w archiwum zakładowym, jest przekazywana do Archiwum Narodowego w Krakowie lub za jego zgodą niszczona.</w:t>
      </w:r>
    </w:p>
    <w:p w14:paraId="71C160F0" w14:textId="77777777" w:rsidR="004F091B" w:rsidRPr="00F445EE" w:rsidRDefault="004F091B" w:rsidP="004F0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Każdej osobie, której dane przetwarzane są w Urzędzie przysługuje prawo do:</w:t>
      </w:r>
    </w:p>
    <w:p w14:paraId="22B0C615" w14:textId="77777777" w:rsidR="004F091B" w:rsidRPr="00F445EE" w:rsidRDefault="004F091B" w:rsidP="004F091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dostępu do dotyczących jej danych osobowych, ich sprostowania, usunięcia lub ograniczenia przetwarzania, a także prawo do wniesienia sprzeciwu wobec przetwarzania oraz prawo do przenoszenia danych,</w:t>
      </w:r>
    </w:p>
    <w:p w14:paraId="72ABE6DF" w14:textId="77777777" w:rsidR="004F091B" w:rsidRPr="00F445EE" w:rsidRDefault="004F091B" w:rsidP="004F091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Prawo do przenoszenia danych nie ma zastosowania do przetwarzania, które jest niezbędne do wykonania zadania realizowanego w interesie publicznym lub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ramach sprawowania władzy publicznej powierzonej Gminie Mszana Dolna.</w:t>
      </w:r>
    </w:p>
    <w:p w14:paraId="47C4F1A5" w14:textId="77777777" w:rsidR="004F091B" w:rsidRPr="00F445EE" w:rsidRDefault="004F091B" w:rsidP="004F091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usunięcia danych jest ograniczone w zakresie w jakim przetwarzanie jest niezbędne do: wywiązania się z prawnego obowiązku wymagającego przetwarzania na mocy prawa, w tym prawa Unii Europejskiej, lub do wykonania zadania realizowanego w interesie publicznym lub w ramach sprawowania władzy publicznej powierzonej Gminie Mszana Dolna, do celów archiwalnych w interesie publicznym, do celów badań naukowych lub historycznych, lub do celów statystycznych, o ile prawdopodobne jest, że prawo do usunięcia danych uniemożliwi lub poważnie utrudni realizację celów do takiego przetwarzania, do ustalenia, dochodzenia lub obrony roszczeń</w:t>
      </w:r>
    </w:p>
    <w:p w14:paraId="697731DD" w14:textId="77777777" w:rsidR="004F091B" w:rsidRPr="00F445EE" w:rsidRDefault="004F091B" w:rsidP="004F0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Podanie danych osobowych związanych z realizacją zadania w interesie publicznym lub w ramach sprawowania władzy publicznej powierzonej Gminie Mszana Dolna, a które wskazane są w przepisach szczególnych regulujących konkretne postępowania, jest obligatoryjne. Brak podania wskazanych danych skutkować będzie wezwaniem do uzupełnienia braków formalnych podania lub pozostawienia go bez rozpoznania. </w:t>
      </w:r>
    </w:p>
    <w:p w14:paraId="1CC0CCD8" w14:textId="77777777" w:rsidR="004F091B" w:rsidRPr="00F445EE" w:rsidRDefault="004F091B" w:rsidP="004F0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 Pan/Pani prawo złożenia skargi na niezgodne z prawem przetwarzanie danych osobowych do Prezesa Urzędu Ochrony Danych Osobowych, ul. Stawki 2, 00-193 Warszawa.</w:t>
      </w:r>
    </w:p>
    <w:p w14:paraId="2B7F40FA" w14:textId="77777777" w:rsidR="004F091B" w:rsidRPr="00F445EE" w:rsidRDefault="004F091B" w:rsidP="004F0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osobowe nie będą podlegają profilowaniu ani zautomatyzowanemu podejmowaniu decyzji.</w:t>
      </w:r>
    </w:p>
    <w:p w14:paraId="4BEC8DBD" w14:textId="77777777" w:rsidR="004F091B" w:rsidRPr="00051587" w:rsidRDefault="004F091B" w:rsidP="004F091B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Podanie przez Panią/Pana danych osobowych jest wymogiem ustawowym. Jest Pani/Pan zobowiązana/y do ich podania. </w:t>
      </w:r>
    </w:p>
    <w:p w14:paraId="1367681D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F3C948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70825A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377270" w14:textId="77777777" w:rsidR="004747BD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B99CA7B" w14:textId="77777777" w:rsidR="00E71F8A" w:rsidRDefault="00E71F8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1EDD7F2" w14:textId="77777777" w:rsidR="00E71F8A" w:rsidRDefault="00E71F8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04F599" w14:textId="77777777" w:rsidR="00E71F8A" w:rsidRDefault="00E71F8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CD0D7D" w14:textId="77777777" w:rsidR="00E71F8A" w:rsidRPr="00666DC8" w:rsidRDefault="00E71F8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DFC5FF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6486A5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E302CE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9FBB9A" w14:textId="77777777" w:rsidR="004747BD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4D55DDB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9E3446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3D7DA6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4A21DE" w14:textId="77777777" w:rsidR="00115961" w:rsidRDefault="00115961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BF4FE0" w14:textId="77777777" w:rsidR="00115961" w:rsidRDefault="00115961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95A85B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7727F4" w14:textId="77777777" w:rsidR="00E15A09" w:rsidRDefault="00E15A09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8BD152" w14:textId="77777777" w:rsidR="00E15A09" w:rsidRDefault="00E15A09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946D9AE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B08977B" w14:textId="77777777" w:rsidR="002A604D" w:rsidRPr="00666DC8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11BFCD9" w14:textId="6D009D75" w:rsidR="00051587" w:rsidRPr="00051587" w:rsidRDefault="00051587" w:rsidP="000515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 </w:t>
      </w:r>
      <w:r w:rsidRPr="00051587">
        <w:rPr>
          <w:rFonts w:ascii="Times New Roman" w:hAnsi="Times New Roman" w:cs="Times New Roman"/>
          <w:kern w:val="0"/>
          <w:sz w:val="24"/>
          <w:szCs w:val="24"/>
        </w:rPr>
        <w:t>do Regulaminu</w:t>
      </w:r>
    </w:p>
    <w:p w14:paraId="30D59BFC" w14:textId="77777777" w:rsidR="00051587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0D8A8" w14:textId="05354C50" w:rsidR="00051587" w:rsidRPr="00D56071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071">
        <w:rPr>
          <w:rFonts w:ascii="Times New Roman" w:hAnsi="Times New Roman" w:cs="Times New Roman"/>
          <w:b/>
          <w:bCs/>
          <w:sz w:val="24"/>
          <w:szCs w:val="24"/>
        </w:rPr>
        <w:t xml:space="preserve">UMOWA UŻYCZENIA nr </w:t>
      </w:r>
      <w:proofErr w:type="spellStart"/>
      <w:r w:rsidRPr="00D56071">
        <w:rPr>
          <w:rFonts w:ascii="Times New Roman" w:hAnsi="Times New Roman" w:cs="Times New Roman"/>
          <w:b/>
          <w:bCs/>
          <w:sz w:val="24"/>
          <w:szCs w:val="24"/>
        </w:rPr>
        <w:t>OŚRiL</w:t>
      </w:r>
      <w:proofErr w:type="spellEnd"/>
      <w:r w:rsidRPr="00D56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………./</w:t>
      </w:r>
      <w:r w:rsidRPr="00D56071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74746132" w14:textId="5FF8E9C1" w:rsidR="00051587" w:rsidRPr="00D56071" w:rsidRDefault="00051587" w:rsidP="000515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Zawarta w dniu …………………………... pomiędzy Gminą </w:t>
      </w:r>
      <w:r>
        <w:rPr>
          <w:rFonts w:ascii="Times New Roman" w:hAnsi="Times New Roman" w:cs="Times New Roman"/>
          <w:sz w:val="24"/>
          <w:szCs w:val="24"/>
        </w:rPr>
        <w:t>Mszana Dolna z siedzibą Urzędu Gminy Mszana Dolna, ul. Spadochroniarzy 6, 34-730 Mszana Dolna</w:t>
      </w:r>
      <w:r w:rsidRPr="00D560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reprezentowaną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przez: </w:t>
      </w:r>
      <w:r w:rsidR="00E71F8A">
        <w:rPr>
          <w:rFonts w:ascii="Times New Roman" w:hAnsi="Times New Roman" w:cs="Times New Roman"/>
          <w:sz w:val="24"/>
          <w:szCs w:val="24"/>
        </w:rPr>
        <w:t xml:space="preserve">Mirosława </w:t>
      </w:r>
      <w:proofErr w:type="spellStart"/>
      <w:r w:rsidR="00E71F8A">
        <w:rPr>
          <w:rFonts w:ascii="Times New Roman" w:hAnsi="Times New Roman" w:cs="Times New Roman"/>
          <w:sz w:val="24"/>
          <w:szCs w:val="24"/>
        </w:rPr>
        <w:t>Cichorza</w:t>
      </w:r>
      <w:proofErr w:type="spellEnd"/>
      <w:r w:rsidR="00E71F8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Wójta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Gminy Mszana Dolna, zwaną w treści umowy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„Użyczającym”</w:t>
      </w:r>
    </w:p>
    <w:p w14:paraId="2FC1B5E6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6C0069" w14:textId="77777777" w:rsidR="00051587" w:rsidRPr="00D56071" w:rsidRDefault="00051587" w:rsidP="00051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5501">
        <w:rPr>
          <w:rFonts w:ascii="Times New Roman" w:hAnsi="Times New Roman" w:cs="Times New Roman"/>
          <w:b/>
          <w:bCs/>
          <w:sz w:val="24"/>
          <w:szCs w:val="24"/>
        </w:rPr>
        <w:t>Panią/Panem…………………………………………………………,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zwanym(ą)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dalej „Użytkownikiem</w:t>
      </w:r>
      <w:r w:rsidRPr="00D56071">
        <w:rPr>
          <w:rFonts w:ascii="Times New Roman" w:hAnsi="Times New Roman" w:cs="Times New Roman"/>
          <w:sz w:val="24"/>
          <w:szCs w:val="24"/>
        </w:rPr>
        <w:t>”</w:t>
      </w:r>
    </w:p>
    <w:p w14:paraId="0B589D68" w14:textId="77777777" w:rsidR="00051587" w:rsidRPr="00605501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50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19B496A" w14:textId="350D647F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1. Użyczający przekazuje w użytkowanie Użytkownikowi jedną sztukę </w:t>
      </w:r>
      <w:r w:rsidR="00E71F8A">
        <w:rPr>
          <w:rFonts w:ascii="Times New Roman" w:hAnsi="Times New Roman" w:cs="Times New Roman"/>
          <w:sz w:val="24"/>
          <w:szCs w:val="24"/>
        </w:rPr>
        <w:t>zbiornika na deszczówkę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o pojemności </w:t>
      </w:r>
      <w:r w:rsidR="00E71F8A">
        <w:rPr>
          <w:rFonts w:ascii="Times New Roman" w:hAnsi="Times New Roman" w:cs="Times New Roman"/>
          <w:sz w:val="24"/>
          <w:szCs w:val="24"/>
        </w:rPr>
        <w:t>650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l (do samodzielnego montażu wg instrukcji) w kolorze </w:t>
      </w:r>
      <w:r w:rsidR="00E71F8A">
        <w:rPr>
          <w:rFonts w:ascii="Times New Roman" w:hAnsi="Times New Roman" w:cs="Times New Roman"/>
          <w:sz w:val="24"/>
          <w:szCs w:val="24"/>
        </w:rPr>
        <w:t>………</w:t>
      </w:r>
      <w:r w:rsidRPr="00D56071">
        <w:rPr>
          <w:rFonts w:ascii="Times New Roman" w:hAnsi="Times New Roman" w:cs="Times New Roman"/>
          <w:sz w:val="24"/>
          <w:szCs w:val="24"/>
        </w:rPr>
        <w:t xml:space="preserve"> o wartości </w:t>
      </w:r>
      <w:r w:rsidR="00E71F8A">
        <w:rPr>
          <w:rFonts w:ascii="Times New Roman" w:hAnsi="Times New Roman" w:cs="Times New Roman"/>
          <w:sz w:val="24"/>
          <w:szCs w:val="24"/>
        </w:rPr>
        <w:t>…………..</w:t>
      </w:r>
      <w:r w:rsidRPr="00D56071">
        <w:rPr>
          <w:rFonts w:ascii="Times New Roman" w:hAnsi="Times New Roman" w:cs="Times New Roman"/>
          <w:sz w:val="24"/>
          <w:szCs w:val="24"/>
        </w:rPr>
        <w:t xml:space="preserve"> zł brutto (</w:t>
      </w:r>
      <w:r w:rsidR="00E71F8A">
        <w:rPr>
          <w:rFonts w:ascii="Times New Roman" w:hAnsi="Times New Roman" w:cs="Times New Roman"/>
          <w:sz w:val="24"/>
          <w:szCs w:val="24"/>
        </w:rPr>
        <w:t xml:space="preserve">słownie: </w:t>
      </w:r>
      <w:r w:rsidR="004B750F">
        <w:rPr>
          <w:rFonts w:ascii="Times New Roman" w:hAnsi="Times New Roman" w:cs="Times New Roman"/>
          <w:sz w:val="24"/>
          <w:szCs w:val="24"/>
        </w:rPr>
        <w:t>……………………</w:t>
      </w:r>
      <w:r w:rsidR="00E71F8A"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) na okres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56071">
        <w:rPr>
          <w:rFonts w:ascii="Times New Roman" w:hAnsi="Times New Roman" w:cs="Times New Roman"/>
          <w:sz w:val="24"/>
          <w:szCs w:val="24"/>
        </w:rPr>
        <w:t xml:space="preserve"> miesięcy od dnia 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umowy.</w:t>
      </w:r>
    </w:p>
    <w:p w14:paraId="1D5C4EE9" w14:textId="41D274A8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Użytkownik zobowiązany jest do umieszczenia na </w:t>
      </w:r>
      <w:r w:rsidR="00E71F8A">
        <w:rPr>
          <w:rFonts w:ascii="Times New Roman" w:hAnsi="Times New Roman" w:cs="Times New Roman"/>
          <w:sz w:val="24"/>
          <w:szCs w:val="24"/>
        </w:rPr>
        <w:t>zbiorniku</w:t>
      </w:r>
      <w:r>
        <w:rPr>
          <w:rFonts w:ascii="Times New Roman" w:hAnsi="Times New Roman" w:cs="Times New Roman"/>
          <w:sz w:val="24"/>
          <w:szCs w:val="24"/>
        </w:rPr>
        <w:t xml:space="preserve"> etykiety z informacją            </w:t>
      </w:r>
      <w:r w:rsidR="00E71F8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o udzieleniu wsparcia finansowego. Etykieta stanowi integralną część umowy.</w:t>
      </w:r>
    </w:p>
    <w:p w14:paraId="75B26EF6" w14:textId="33566832" w:rsidR="00051587" w:rsidRPr="00D56071" w:rsidRDefault="00051587" w:rsidP="004B7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56071">
        <w:rPr>
          <w:rFonts w:ascii="Times New Roman" w:hAnsi="Times New Roman" w:cs="Times New Roman"/>
          <w:sz w:val="24"/>
          <w:szCs w:val="24"/>
        </w:rPr>
        <w:t xml:space="preserve">. </w:t>
      </w:r>
      <w:r w:rsidR="004B750F">
        <w:rPr>
          <w:rFonts w:ascii="Times New Roman" w:hAnsi="Times New Roman" w:cs="Times New Roman"/>
          <w:sz w:val="24"/>
          <w:szCs w:val="24"/>
        </w:rPr>
        <w:t>Zbiornik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 w:rsidR="004B750F">
        <w:rPr>
          <w:rFonts w:ascii="Times New Roman" w:hAnsi="Times New Roman" w:cs="Times New Roman"/>
          <w:sz w:val="24"/>
          <w:szCs w:val="24"/>
        </w:rPr>
        <w:t xml:space="preserve">zostanie podłączony do rynny spustowej przy budynku mieszkalnym nr………. </w:t>
      </w:r>
      <w:r w:rsidR="002A60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750F">
        <w:rPr>
          <w:rFonts w:ascii="Times New Roman" w:hAnsi="Times New Roman" w:cs="Times New Roman"/>
          <w:sz w:val="24"/>
          <w:szCs w:val="24"/>
        </w:rPr>
        <w:t>w miejscowości ……………………………………………………………………..</w:t>
      </w:r>
    </w:p>
    <w:p w14:paraId="5957BF30" w14:textId="77777777" w:rsidR="00051587" w:rsidRPr="000906FA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64E7CF7" w14:textId="7B5D85B3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C7011">
        <w:rPr>
          <w:rFonts w:ascii="Times New Roman" w:hAnsi="Times New Roman" w:cs="Times New Roman"/>
          <w:sz w:val="24"/>
          <w:szCs w:val="24"/>
        </w:rPr>
        <w:t>Użytkownik zapewnia należyte użytkowanie i zabezpieczenie oraz wszystkie naprawy, niepodlegające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gwarancji, wynikłe podczas eksploatacji </w:t>
      </w:r>
      <w:r w:rsidR="004B750F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>.</w:t>
      </w:r>
    </w:p>
    <w:p w14:paraId="5C1CD21E" w14:textId="14E63D0A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56071">
        <w:rPr>
          <w:rFonts w:ascii="Times New Roman" w:hAnsi="Times New Roman" w:cs="Times New Roman"/>
          <w:sz w:val="24"/>
          <w:szCs w:val="24"/>
        </w:rPr>
        <w:t xml:space="preserve">. W przypadku zniszczenia </w:t>
      </w:r>
      <w:r w:rsidR="004B750F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lub trwałego uszkodzenia uniemożliwiającego dalsze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użytkowanie, powstałego z winy Użytkownika, będzie on zobowiązany do </w:t>
      </w:r>
      <w:r>
        <w:rPr>
          <w:rFonts w:ascii="Times New Roman" w:hAnsi="Times New Roman" w:cs="Times New Roman"/>
          <w:sz w:val="24"/>
          <w:szCs w:val="24"/>
        </w:rPr>
        <w:t xml:space="preserve">zakupu nowego </w:t>
      </w:r>
      <w:r w:rsidR="004B750F">
        <w:rPr>
          <w:rFonts w:ascii="Times New Roman" w:hAnsi="Times New Roman" w:cs="Times New Roman"/>
          <w:sz w:val="24"/>
          <w:szCs w:val="24"/>
        </w:rPr>
        <w:t xml:space="preserve">zbiornika </w:t>
      </w:r>
      <w:r>
        <w:rPr>
          <w:rFonts w:ascii="Times New Roman" w:hAnsi="Times New Roman" w:cs="Times New Roman"/>
          <w:sz w:val="24"/>
          <w:szCs w:val="24"/>
        </w:rPr>
        <w:t xml:space="preserve">o takich samych parametrach.  </w:t>
      </w:r>
    </w:p>
    <w:p w14:paraId="58B5A030" w14:textId="77777777" w:rsidR="00051587" w:rsidRPr="00A7636C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36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ACF42BB" w14:textId="09FC080A" w:rsidR="00051587" w:rsidRDefault="00051587" w:rsidP="00051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6FA">
        <w:rPr>
          <w:rFonts w:ascii="Times New Roman" w:hAnsi="Times New Roman" w:cs="Times New Roman"/>
          <w:sz w:val="24"/>
          <w:szCs w:val="24"/>
        </w:rPr>
        <w:t xml:space="preserve">Użytkownik zobowiązuje się do wykorzystania </w:t>
      </w:r>
      <w:r w:rsidR="004B750F">
        <w:rPr>
          <w:rFonts w:ascii="Times New Roman" w:hAnsi="Times New Roman" w:cs="Times New Roman"/>
          <w:sz w:val="24"/>
          <w:szCs w:val="24"/>
        </w:rPr>
        <w:t>zbiornika</w:t>
      </w:r>
      <w:r w:rsidR="004B750F" w:rsidRPr="000906FA">
        <w:rPr>
          <w:rFonts w:ascii="Times New Roman" w:hAnsi="Times New Roman" w:cs="Times New Roman"/>
          <w:sz w:val="24"/>
          <w:szCs w:val="24"/>
        </w:rPr>
        <w:t xml:space="preserve"> </w:t>
      </w:r>
      <w:r w:rsidRPr="000906FA">
        <w:rPr>
          <w:rFonts w:ascii="Times New Roman" w:hAnsi="Times New Roman" w:cs="Times New Roman"/>
          <w:sz w:val="24"/>
          <w:szCs w:val="24"/>
        </w:rPr>
        <w:t xml:space="preserve">w celu </w:t>
      </w:r>
      <w:r w:rsidR="004B750F">
        <w:rPr>
          <w:rFonts w:ascii="Times New Roman" w:hAnsi="Times New Roman" w:cs="Times New Roman"/>
          <w:sz w:val="24"/>
          <w:szCs w:val="24"/>
        </w:rPr>
        <w:t>magazynowania wody na cele gospodarstwa domowego i przydomowych ogrodów.</w:t>
      </w:r>
    </w:p>
    <w:p w14:paraId="06816A67" w14:textId="77777777" w:rsidR="00051587" w:rsidRPr="000906FA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979E286" w14:textId="1C03B050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Po upływie terminu używania określonego w §1 pkt 1 </w:t>
      </w:r>
      <w:r w:rsidR="004F091B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przejdzie na własność Użytkownika.</w:t>
      </w:r>
    </w:p>
    <w:p w14:paraId="33F4102A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51CDACC" w14:textId="25B0DABD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Użyczający zastrzega sobie prawo kontroli sposobu wykorzystania </w:t>
      </w:r>
      <w:r w:rsidR="005969C8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w okresie trwania umowy.</w:t>
      </w:r>
    </w:p>
    <w:p w14:paraId="28BBD10E" w14:textId="77777777" w:rsidR="002A604D" w:rsidRDefault="002A604D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28E92" w14:textId="77777777" w:rsidR="002A604D" w:rsidRDefault="002A604D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29F26" w14:textId="484FC0C1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2A042E2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1. W przypadku zbycia nieruchomości Użytkownik powiadomi Urząd Gminy </w:t>
      </w:r>
      <w:r>
        <w:rPr>
          <w:rFonts w:ascii="Times New Roman" w:hAnsi="Times New Roman" w:cs="Times New Roman"/>
          <w:sz w:val="24"/>
          <w:szCs w:val="24"/>
        </w:rPr>
        <w:t>Mszana Dolna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56071">
        <w:rPr>
          <w:rFonts w:ascii="Times New Roman" w:hAnsi="Times New Roman" w:cs="Times New Roman"/>
          <w:sz w:val="24"/>
          <w:szCs w:val="24"/>
        </w:rPr>
        <w:t>w terminie do 14 dni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zaistniałą zmianą, celem sporządzenia aneksu do umowy użyczenia, bądź jej rozwiązania.</w:t>
      </w:r>
    </w:p>
    <w:p w14:paraId="293295EB" w14:textId="25481D38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2. Użytkownik nie może użyczać, podnajmować lub oddawać do korzystania </w:t>
      </w:r>
      <w:r w:rsidR="004F091B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osobie trzeciej.</w:t>
      </w:r>
    </w:p>
    <w:p w14:paraId="14AE2C98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8F17CFC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Zmiany nin</w:t>
      </w:r>
      <w:r>
        <w:rPr>
          <w:rFonts w:ascii="Times New Roman" w:hAnsi="Times New Roman" w:cs="Times New Roman"/>
          <w:sz w:val="24"/>
          <w:szCs w:val="24"/>
        </w:rPr>
        <w:t xml:space="preserve">iejszej </w:t>
      </w:r>
      <w:r w:rsidRPr="00D56071">
        <w:rPr>
          <w:rFonts w:ascii="Times New Roman" w:hAnsi="Times New Roman" w:cs="Times New Roman"/>
          <w:sz w:val="24"/>
          <w:szCs w:val="24"/>
        </w:rPr>
        <w:t>umowy wymagają zachowania formy pisemnej pod rygorem nieważności.</w:t>
      </w:r>
    </w:p>
    <w:p w14:paraId="6354D179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 xml:space="preserve">§9 </w:t>
      </w:r>
    </w:p>
    <w:p w14:paraId="47F4E799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W sprawach nieuregulowanych w przedmiotowej umowie zastosowanie mają przepisy Kodeksu cywilnego.</w:t>
      </w:r>
    </w:p>
    <w:p w14:paraId="1965ADDA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6CCB52CB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Spory powstałe w związku z wykonywaniem niniejszej umowy będą rozstrzygane przez Sąd właściwy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Użyczającego.</w:t>
      </w:r>
    </w:p>
    <w:p w14:paraId="4F342457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14:paraId="1E62FB58" w14:textId="3430AA14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niejsza</w:t>
      </w:r>
      <w:r w:rsidRPr="00D56071">
        <w:rPr>
          <w:rFonts w:ascii="Times New Roman" w:hAnsi="Times New Roman" w:cs="Times New Roman"/>
          <w:sz w:val="24"/>
          <w:szCs w:val="24"/>
        </w:rPr>
        <w:t xml:space="preserve"> umowa została sporządzona w dwóch jednobrzmiących </w:t>
      </w:r>
      <w:r w:rsidR="00354848" w:rsidRPr="00D56071">
        <w:rPr>
          <w:rFonts w:ascii="Times New Roman" w:hAnsi="Times New Roman" w:cs="Times New Roman"/>
          <w:sz w:val="24"/>
          <w:szCs w:val="24"/>
        </w:rPr>
        <w:t xml:space="preserve">egzemplarzach, </w:t>
      </w:r>
      <w:r w:rsidR="0035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56071">
        <w:rPr>
          <w:rFonts w:ascii="Times New Roman" w:hAnsi="Times New Roman" w:cs="Times New Roman"/>
          <w:sz w:val="24"/>
          <w:szCs w:val="24"/>
        </w:rPr>
        <w:t>1 egzemplarz dla Użyczającego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i 1 egzemplarz dla Użytkownika</w:t>
      </w:r>
    </w:p>
    <w:p w14:paraId="56511B5C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381B3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36B5F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AEFF4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Użyczający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56071">
        <w:rPr>
          <w:rFonts w:ascii="Times New Roman" w:hAnsi="Times New Roman" w:cs="Times New Roman"/>
          <w:sz w:val="24"/>
          <w:szCs w:val="24"/>
        </w:rPr>
        <w:t>Użytkownik</w:t>
      </w:r>
    </w:p>
    <w:p w14:paraId="584BC0C1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0C1A0C1" w14:textId="77777777" w:rsidR="004747BD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BB9496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3A4ED4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6B1049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1B725A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0226E3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9AE4D34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026EE0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07685D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C62DB0" w14:textId="77777777" w:rsidR="00051587" w:rsidRPr="00666DC8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F8074B" w14:textId="77777777" w:rsidR="00F445EE" w:rsidRPr="00F445EE" w:rsidRDefault="00F445EE" w:rsidP="00051587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Klauzula informacyjna</w:t>
      </w:r>
    </w:p>
    <w:p w14:paraId="3D3CB68B" w14:textId="77777777" w:rsidR="00F445EE" w:rsidRPr="00F445EE" w:rsidRDefault="00F445EE" w:rsidP="00666DC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F445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45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 i Ustawy o Ochronie Danych osobowych z dnia 10 maja 2018 (Dz.U.2018.1000 z dnia 2018.05.24), iż:</w:t>
      </w:r>
    </w:p>
    <w:p w14:paraId="5D33B45B" w14:textId="41827E91" w:rsidR="00F445EE" w:rsidRPr="00F445EE" w:rsidRDefault="00F445EE" w:rsidP="00666DC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Administratorem Pani/Pana danych osobowych jest Wójt Gminy Mszana Dolna </w:t>
      </w:r>
      <w:r w:rsidR="000515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siedzibą przy ul. Spadochroniarzy 6 w Mszanie Dolnej, 34-730 Mszana Dolna</w:t>
      </w:r>
    </w:p>
    <w:p w14:paraId="239AFA4D" w14:textId="77777777" w:rsidR="00F445EE" w:rsidRPr="00F445EE" w:rsidRDefault="00F445EE" w:rsidP="00666DC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Kontakt z Inspektorem Ochrony Danych Osobowych można uzyskać pod adresem </w:t>
      </w: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e-mail </w:t>
      </w:r>
      <w:hyperlink r:id="rId8" w:history="1">
        <w:r w:rsidRPr="00F445EE">
          <w:rPr>
            <w:rFonts w:ascii="Times New Roman" w:eastAsia="Calibri" w:hAnsi="Times New Roman" w:cs="Times New Roman"/>
            <w:i/>
            <w:color w:val="0563C1"/>
            <w:kern w:val="0"/>
            <w:sz w:val="24"/>
            <w:szCs w:val="24"/>
            <w:u w:val="single"/>
            <w14:ligatures w14:val="none"/>
          </w:rPr>
          <w:t>iod@mszana.pl</w:t>
        </w:r>
      </w:hyperlink>
    </w:p>
    <w:p w14:paraId="0B811D63" w14:textId="77777777" w:rsidR="00F445EE" w:rsidRPr="00F445EE" w:rsidRDefault="00F445EE" w:rsidP="00666DC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Pani/Pana dane osobowe przetwarzane są w celu/celach:</w:t>
      </w:r>
    </w:p>
    <w:p w14:paraId="73512864" w14:textId="77777777" w:rsidR="00F445EE" w:rsidRPr="00F445EE" w:rsidRDefault="00F445EE" w:rsidP="00666DC8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wypełnienia obowiązku prawnego ciążącego na Administratorze (art. 6 ust. 1 lit. c) RODO),</w:t>
      </w:r>
    </w:p>
    <w:p w14:paraId="0B8784D5" w14:textId="77777777" w:rsidR="00F445EE" w:rsidRPr="00F445EE" w:rsidRDefault="00F445EE" w:rsidP="00666DC8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68FFA6A2" w14:textId="220F68D2" w:rsidR="00F445EE" w:rsidRPr="00F445EE" w:rsidRDefault="00F445EE" w:rsidP="00666DC8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Odbiorcami Pani/Pana danych osobowych mogą być wyłącznie podmioty, które uprawnione są do ich otrzymania na mocy przepisów prawa. W szczególności odbiorcami, do których mogą być przekazane Pani/a dane będą strony i uczestnicy postępowań lub 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</w:t>
      </w:r>
      <w:r w:rsidR="00051587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                        </w:t>
      </w:r>
      <w:r w:rsidRPr="00F445EE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w rozumieniu RODO. Ponadto Pani/a dane mogą być udostępnione firmom świadczącym usługi </w:t>
      </w: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rzecz Administratora. </w:t>
      </w:r>
    </w:p>
    <w:p w14:paraId="32A88B17" w14:textId="77777777" w:rsidR="00F445EE" w:rsidRPr="00F445EE" w:rsidRDefault="00F445EE" w:rsidP="00666DC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Pani/Pana dane osobowe będą przechowywane przez okres niezbędny do realizacji wskazanych w pkt. 3 celów. </w:t>
      </w: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</w:t>
      </w: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archiwalnym i archiwach oraz Rozporządzenia Prezesa Rady Ministrów z dnia 18 stycznia 2011 r. w sprawie instrukcji kancelaryjnej, jednolitych rzeczowych wykazów akt oraz instrukcji w sprawie organizacji i zakresu działania archiwów zakładowych. Dokumentacja papierowa mająca określoną kategorie archiwalną, po upływie okresu jej przechowywania w archiwum zakładowym, jest przekazywana do Archiwum Narodowego w Krakowie lub za jego zgodą niszczona.</w:t>
      </w:r>
    </w:p>
    <w:p w14:paraId="06ECBCF6" w14:textId="77777777" w:rsidR="00F445EE" w:rsidRPr="00F445EE" w:rsidRDefault="00F445EE" w:rsidP="00666D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Każdej osobie, której dane przetwarzane są w Urzędzie przysługuje prawo do:</w:t>
      </w:r>
    </w:p>
    <w:p w14:paraId="4319E768" w14:textId="77777777" w:rsidR="00F445EE" w:rsidRPr="00F445EE" w:rsidRDefault="00F445EE" w:rsidP="00666DC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dostępu do dotyczących jej danych osobowych, ich sprostowania, usunięcia lub ograniczenia przetwarzania, a także prawo do wniesienia sprzeciwu wobec przetwarzania oraz prawo do przenoszenia danych,</w:t>
      </w:r>
    </w:p>
    <w:p w14:paraId="53CF69E8" w14:textId="321CF4AB" w:rsidR="00F445EE" w:rsidRPr="00F445EE" w:rsidRDefault="00F445EE" w:rsidP="00666DC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Prawo do przenoszenia danych nie ma zastosowania do przetwarzania, które jest niezbędne do wykonania zadania realizowanego w interesie publicznym lub </w:t>
      </w:r>
      <w:r w:rsidR="00051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ramach sprawowania władzy publicznej powierzonej Gminie Mszana Dolna.</w:t>
      </w:r>
    </w:p>
    <w:p w14:paraId="571EBD0D" w14:textId="77777777" w:rsidR="00F445EE" w:rsidRPr="00F445EE" w:rsidRDefault="00F445EE" w:rsidP="00666DC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usunięcia danych jest ograniczone w zakresie w jakim przetwarzanie jest niezbędne do: wywiązania się z prawnego obowiązku wymagającego przetwarzania na mocy prawa, w tym prawa Unii Europejskiej, lub do wykonania zadania realizowanego w interesie publicznym lub w ramach sprawowania władzy publicznej powierzonej Gminie Mszana Dolna, do celów archiwalnych w interesie publicznym, do celów badań naukowych lub historycznych, lub do celów statystycznych, o ile prawdopodobne jest, że prawo do usunięcia danych uniemożliwi lub poważnie utrudni realizację celów do takiego przetwarzania, do ustalenia, dochodzenia lub obrony roszczeń</w:t>
      </w:r>
    </w:p>
    <w:p w14:paraId="51477869" w14:textId="77777777" w:rsidR="00F445EE" w:rsidRPr="00F445EE" w:rsidRDefault="00F445EE" w:rsidP="00666D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danych osobowych związanych z realizacją zadania w interesie publicznym lub w ramach sprawowania władzy publicznej powierzonej Gminie Mszana Dolna, a które wskazane są w przepisach szczególnych regulujących konkretne postępowania, jest obligatoryjne. Brak podania wskazanych danych skutkować będzie wezwaniem do uzupełnienia braków formalnych podania lub pozostawienia go bez rozpoznania. </w:t>
      </w:r>
    </w:p>
    <w:p w14:paraId="3DE32212" w14:textId="77777777" w:rsidR="00F445EE" w:rsidRPr="00F445EE" w:rsidRDefault="00F445EE" w:rsidP="00666D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 Pan/Pani prawo złożenia skargi na niezgodne z prawem przetwarzanie danych osobowych do Prezesa Urzędu Ochrony Danych Osobowych, ul. Stawki 2, 00-193 Warszawa.</w:t>
      </w:r>
    </w:p>
    <w:p w14:paraId="4D9EE2C8" w14:textId="77777777" w:rsidR="00F445EE" w:rsidRPr="00F445EE" w:rsidRDefault="00F445EE" w:rsidP="00666D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445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osobowe nie będą podlegają profilowaniu ani zautomatyzowanemu podejmowaniu decyzji.</w:t>
      </w:r>
    </w:p>
    <w:p w14:paraId="6523F75C" w14:textId="05006DE6" w:rsidR="0038219D" w:rsidRPr="00051587" w:rsidRDefault="00F445EE" w:rsidP="00051587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45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Podanie przez Panią/Pana danych osobowych jest wymogiem ustawowym. Jest Pani/Pan zobowiązana/y do ich podania. </w:t>
      </w:r>
    </w:p>
    <w:sectPr w:rsidR="0038219D" w:rsidRPr="00051587" w:rsidSect="00F445E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F59E3" w14:textId="77777777" w:rsidR="00820939" w:rsidRDefault="00820939" w:rsidP="008721B6">
      <w:pPr>
        <w:spacing w:after="0" w:line="240" w:lineRule="auto"/>
      </w:pPr>
      <w:r>
        <w:separator/>
      </w:r>
    </w:p>
  </w:endnote>
  <w:endnote w:type="continuationSeparator" w:id="0">
    <w:p w14:paraId="0D2FA671" w14:textId="77777777" w:rsidR="00820939" w:rsidRDefault="00820939" w:rsidP="0087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6237" w14:textId="77777777" w:rsidR="00820939" w:rsidRDefault="00820939" w:rsidP="008721B6">
      <w:pPr>
        <w:spacing w:after="0" w:line="240" w:lineRule="auto"/>
      </w:pPr>
      <w:r>
        <w:separator/>
      </w:r>
    </w:p>
  </w:footnote>
  <w:footnote w:type="continuationSeparator" w:id="0">
    <w:p w14:paraId="01A5843B" w14:textId="77777777" w:rsidR="00820939" w:rsidRDefault="00820939" w:rsidP="0087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3A95"/>
    <w:multiLevelType w:val="hybridMultilevel"/>
    <w:tmpl w:val="E56A913C"/>
    <w:lvl w:ilvl="0" w:tplc="333AC51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4059"/>
    <w:multiLevelType w:val="hybridMultilevel"/>
    <w:tmpl w:val="12802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153C2"/>
    <w:multiLevelType w:val="hybridMultilevel"/>
    <w:tmpl w:val="9E0A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0079">
    <w:abstractNumId w:val="0"/>
  </w:num>
  <w:num w:numId="2" w16cid:durableId="1760980042">
    <w:abstractNumId w:val="2"/>
  </w:num>
  <w:num w:numId="3" w16cid:durableId="1787696128">
    <w:abstractNumId w:val="1"/>
  </w:num>
  <w:num w:numId="4" w16cid:durableId="52659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8E"/>
    <w:rsid w:val="00051587"/>
    <w:rsid w:val="000A0346"/>
    <w:rsid w:val="00115961"/>
    <w:rsid w:val="00230C7C"/>
    <w:rsid w:val="00261F45"/>
    <w:rsid w:val="002A604D"/>
    <w:rsid w:val="00354848"/>
    <w:rsid w:val="0038219D"/>
    <w:rsid w:val="004747BD"/>
    <w:rsid w:val="004B750F"/>
    <w:rsid w:val="004F091B"/>
    <w:rsid w:val="005969C8"/>
    <w:rsid w:val="00666DC8"/>
    <w:rsid w:val="0076138E"/>
    <w:rsid w:val="00820939"/>
    <w:rsid w:val="00823F81"/>
    <w:rsid w:val="008671BF"/>
    <w:rsid w:val="008721B6"/>
    <w:rsid w:val="00936D58"/>
    <w:rsid w:val="009426E7"/>
    <w:rsid w:val="00973382"/>
    <w:rsid w:val="00AA11AA"/>
    <w:rsid w:val="00C27FF4"/>
    <w:rsid w:val="00CE139B"/>
    <w:rsid w:val="00E15A09"/>
    <w:rsid w:val="00E71F8A"/>
    <w:rsid w:val="00F20092"/>
    <w:rsid w:val="00F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3F78"/>
  <w15:chartTrackingRefBased/>
  <w15:docId w15:val="{04CD13DE-C23B-4409-A9F7-7679890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1B6"/>
  </w:style>
  <w:style w:type="paragraph" w:styleId="Stopka">
    <w:name w:val="footer"/>
    <w:basedOn w:val="Normalny"/>
    <w:link w:val="StopkaZnak"/>
    <w:uiPriority w:val="99"/>
    <w:unhideWhenUsed/>
    <w:rsid w:val="0087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1B6"/>
  </w:style>
  <w:style w:type="paragraph" w:styleId="NormalnyWeb">
    <w:name w:val="Normal (Web)"/>
    <w:basedOn w:val="Normalny"/>
    <w:uiPriority w:val="99"/>
    <w:semiHidden/>
    <w:unhideWhenUsed/>
    <w:rsid w:val="00F2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96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2919</Words>
  <Characters>17519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Wydra</dc:creator>
  <cp:keywords/>
  <dc:description/>
  <cp:lastModifiedBy>Ela Wydra</cp:lastModifiedBy>
  <cp:revision>6</cp:revision>
  <cp:lastPrinted>2024-10-11T08:21:00Z</cp:lastPrinted>
  <dcterms:created xsi:type="dcterms:W3CDTF">2024-10-10T08:45:00Z</dcterms:created>
  <dcterms:modified xsi:type="dcterms:W3CDTF">2024-10-11T08:23:00Z</dcterms:modified>
</cp:coreProperties>
</file>